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5270" w14:textId="53F30C88" w:rsidR="00C3278E" w:rsidRDefault="00C3278E" w:rsidP="00C3278E">
      <w:pPr>
        <w:rPr>
          <w:rFonts w:ascii="Arial" w:hAnsi="Arial" w:cs="Arial"/>
          <w:b/>
          <w:sz w:val="36"/>
          <w:szCs w:val="36"/>
        </w:rPr>
      </w:pPr>
      <w:bookmarkStart w:id="0" w:name="_Hlk74580427"/>
      <w:r w:rsidRPr="0060672F">
        <w:rPr>
          <w:rFonts w:ascii="Arial" w:hAnsi="Arial" w:cs="Arial"/>
          <w:noProof/>
          <w:lang w:eastAsia="nl-NL"/>
        </w:rPr>
        <w:drawing>
          <wp:anchor distT="0" distB="0" distL="114300" distR="114300" simplePos="0" relativeHeight="251660288" behindDoc="0" locked="0" layoutInCell="1" allowOverlap="1" wp14:anchorId="346B8D09" wp14:editId="1D0E6405">
            <wp:simplePos x="0" y="0"/>
            <wp:positionH relativeFrom="column">
              <wp:posOffset>-5080</wp:posOffset>
            </wp:positionH>
            <wp:positionV relativeFrom="paragraph">
              <wp:posOffset>-631190</wp:posOffset>
            </wp:positionV>
            <wp:extent cx="3133090" cy="755650"/>
            <wp:effectExtent l="0" t="0" r="0" b="635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vincie utrec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3090" cy="755650"/>
                    </a:xfrm>
                    <a:prstGeom prst="rect">
                      <a:avLst/>
                    </a:prstGeom>
                  </pic:spPr>
                </pic:pic>
              </a:graphicData>
            </a:graphic>
            <wp14:sizeRelH relativeFrom="page">
              <wp14:pctWidth>0</wp14:pctWidth>
            </wp14:sizeRelH>
            <wp14:sizeRelV relativeFrom="page">
              <wp14:pctHeight>0</wp14:pctHeight>
            </wp14:sizeRelV>
          </wp:anchor>
        </w:drawing>
      </w:r>
      <w:r w:rsidRPr="0060672F">
        <w:rPr>
          <w:rFonts w:ascii="Arial" w:hAnsi="Arial" w:cs="Arial"/>
          <w:noProof/>
          <w:lang w:eastAsia="nl-NL"/>
        </w:rPr>
        <w:drawing>
          <wp:anchor distT="0" distB="0" distL="114300" distR="114300" simplePos="0" relativeHeight="251659264" behindDoc="0" locked="0" layoutInCell="1" allowOverlap="1" wp14:anchorId="4C1FCDCF" wp14:editId="7B276EAA">
            <wp:simplePos x="0" y="0"/>
            <wp:positionH relativeFrom="column">
              <wp:posOffset>4186555</wp:posOffset>
            </wp:positionH>
            <wp:positionV relativeFrom="paragraph">
              <wp:posOffset>-623570</wp:posOffset>
            </wp:positionV>
            <wp:extent cx="1943100" cy="154305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U-met-plattelandsontwikkel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3100" cy="1543050"/>
                    </a:xfrm>
                    <a:prstGeom prst="rect">
                      <a:avLst/>
                    </a:prstGeom>
                  </pic:spPr>
                </pic:pic>
              </a:graphicData>
            </a:graphic>
            <wp14:sizeRelH relativeFrom="page">
              <wp14:pctWidth>0</wp14:pctWidth>
            </wp14:sizeRelH>
            <wp14:sizeRelV relativeFrom="page">
              <wp14:pctHeight>0</wp14:pctHeight>
            </wp14:sizeRelV>
          </wp:anchor>
        </w:drawing>
      </w:r>
    </w:p>
    <w:p w14:paraId="144278D1" w14:textId="77777777" w:rsidR="00C3278E" w:rsidRDefault="00C3278E" w:rsidP="00C3278E">
      <w:pPr>
        <w:rPr>
          <w:rFonts w:ascii="Arial" w:hAnsi="Arial" w:cs="Arial"/>
          <w:b/>
          <w:sz w:val="36"/>
          <w:szCs w:val="36"/>
        </w:rPr>
      </w:pPr>
    </w:p>
    <w:p w14:paraId="5521B381" w14:textId="77777777" w:rsidR="00C3278E" w:rsidRDefault="00C3278E" w:rsidP="00C3278E">
      <w:pPr>
        <w:rPr>
          <w:rFonts w:ascii="Arial" w:hAnsi="Arial" w:cs="Arial"/>
          <w:b/>
          <w:sz w:val="36"/>
          <w:szCs w:val="36"/>
        </w:rPr>
      </w:pPr>
    </w:p>
    <w:p w14:paraId="08F043F1" w14:textId="77777777" w:rsidR="00C3278E" w:rsidRDefault="00C3278E" w:rsidP="00C3278E">
      <w:pPr>
        <w:rPr>
          <w:rFonts w:ascii="Arial" w:hAnsi="Arial" w:cs="Arial"/>
          <w:b/>
          <w:sz w:val="36"/>
          <w:szCs w:val="36"/>
        </w:rPr>
      </w:pPr>
    </w:p>
    <w:p w14:paraId="046B337F" w14:textId="77777777" w:rsidR="00C3278E" w:rsidRDefault="00C3278E" w:rsidP="00C3278E">
      <w:pPr>
        <w:rPr>
          <w:rFonts w:ascii="Arial" w:hAnsi="Arial" w:cs="Arial"/>
          <w:b/>
          <w:sz w:val="36"/>
          <w:szCs w:val="36"/>
        </w:rPr>
      </w:pPr>
    </w:p>
    <w:p w14:paraId="1FA3326E" w14:textId="288D447A" w:rsidR="00C3278E" w:rsidRDefault="00C3278E" w:rsidP="00C3278E">
      <w:pPr>
        <w:pBdr>
          <w:bottom w:val="single" w:sz="6" w:space="1" w:color="auto"/>
        </w:pBdr>
        <w:rPr>
          <w:rFonts w:ascii="Arial" w:hAnsi="Arial" w:cs="Arial"/>
          <w:b/>
          <w:sz w:val="36"/>
          <w:szCs w:val="36"/>
        </w:rPr>
      </w:pPr>
    </w:p>
    <w:p w14:paraId="4E88C30D" w14:textId="6FAFB58B" w:rsidR="0022492E" w:rsidRDefault="0022492E" w:rsidP="00C3278E">
      <w:pPr>
        <w:pBdr>
          <w:bottom w:val="single" w:sz="6" w:space="1" w:color="auto"/>
        </w:pBdr>
        <w:rPr>
          <w:rFonts w:ascii="Arial" w:hAnsi="Arial" w:cs="Arial"/>
          <w:b/>
          <w:sz w:val="36"/>
          <w:szCs w:val="36"/>
        </w:rPr>
      </w:pPr>
    </w:p>
    <w:p w14:paraId="42D47DF2" w14:textId="77777777" w:rsidR="0022492E" w:rsidRPr="00973380" w:rsidRDefault="0022492E" w:rsidP="00C3278E">
      <w:pPr>
        <w:pBdr>
          <w:bottom w:val="single" w:sz="6" w:space="1" w:color="auto"/>
        </w:pBdr>
        <w:rPr>
          <w:rFonts w:ascii="Arial" w:hAnsi="Arial" w:cs="Arial"/>
          <w:b/>
          <w:color w:val="0070C0"/>
          <w:sz w:val="48"/>
          <w:szCs w:val="48"/>
          <w:u w:val="single"/>
        </w:rPr>
      </w:pPr>
    </w:p>
    <w:p w14:paraId="4C4C5CB4" w14:textId="77777777" w:rsidR="0022492E" w:rsidRPr="00973380" w:rsidRDefault="0022492E" w:rsidP="0022492E">
      <w:pPr>
        <w:rPr>
          <w:color w:val="0070C0"/>
          <w:sz w:val="24"/>
          <w:szCs w:val="32"/>
        </w:rPr>
      </w:pPr>
    </w:p>
    <w:p w14:paraId="38EB0112" w14:textId="77777777" w:rsidR="00C3278E" w:rsidRPr="00973380" w:rsidRDefault="00C3278E" w:rsidP="00C3278E">
      <w:pPr>
        <w:rPr>
          <w:color w:val="0070C0"/>
          <w:sz w:val="24"/>
          <w:szCs w:val="32"/>
        </w:rPr>
      </w:pPr>
    </w:p>
    <w:p w14:paraId="2A94EFE6" w14:textId="77777777" w:rsidR="00C3278E" w:rsidRDefault="00C3278E" w:rsidP="00C3278E">
      <w:pPr>
        <w:pStyle w:val="Titel"/>
        <w:jc w:val="center"/>
      </w:pPr>
    </w:p>
    <w:p w14:paraId="2EC414A9" w14:textId="77777777" w:rsidR="00C3278E" w:rsidRPr="00973380" w:rsidRDefault="00C3278E" w:rsidP="00C3278E">
      <w:pPr>
        <w:pStyle w:val="Titel"/>
        <w:jc w:val="center"/>
        <w:rPr>
          <w:rFonts w:ascii="Arial" w:hAnsi="Arial" w:cs="Arial"/>
          <w:color w:val="17365D" w:themeColor="text2" w:themeShade="BF"/>
          <w:sz w:val="72"/>
        </w:rPr>
      </w:pPr>
      <w:r w:rsidRPr="00973380">
        <w:rPr>
          <w:rFonts w:ascii="Arial" w:hAnsi="Arial" w:cs="Arial"/>
          <w:color w:val="17365D" w:themeColor="text2" w:themeShade="BF"/>
          <w:sz w:val="72"/>
        </w:rPr>
        <w:t>Projectplan POP3</w:t>
      </w:r>
    </w:p>
    <w:p w14:paraId="33596386" w14:textId="77777777" w:rsidR="00C3278E" w:rsidRPr="00973380" w:rsidRDefault="00C3278E" w:rsidP="00C3278E">
      <w:pPr>
        <w:pStyle w:val="Titel"/>
        <w:jc w:val="center"/>
        <w:rPr>
          <w:rFonts w:ascii="Arial" w:hAnsi="Arial" w:cs="Arial"/>
          <w:color w:val="17365D" w:themeColor="text2" w:themeShade="BF"/>
          <w:sz w:val="40"/>
          <w:szCs w:val="40"/>
        </w:rPr>
      </w:pPr>
    </w:p>
    <w:p w14:paraId="7E786EB9" w14:textId="77777777" w:rsidR="00C3278E" w:rsidRPr="00973380" w:rsidRDefault="00C3278E" w:rsidP="00C3278E">
      <w:pPr>
        <w:pStyle w:val="Titel"/>
        <w:jc w:val="center"/>
        <w:rPr>
          <w:rFonts w:ascii="Arial" w:hAnsi="Arial" w:cs="Arial"/>
          <w:color w:val="17365D" w:themeColor="text2" w:themeShade="BF"/>
          <w:sz w:val="40"/>
          <w:szCs w:val="40"/>
        </w:rPr>
      </w:pPr>
      <w:r w:rsidRPr="00973380">
        <w:rPr>
          <w:rFonts w:ascii="Arial" w:hAnsi="Arial" w:cs="Arial"/>
          <w:color w:val="17365D" w:themeColor="text2" w:themeShade="BF"/>
          <w:sz w:val="40"/>
          <w:szCs w:val="40"/>
        </w:rPr>
        <w:t>Openstellingsbesluit POP3</w:t>
      </w:r>
    </w:p>
    <w:p w14:paraId="6D3C98DA" w14:textId="77777777" w:rsidR="00C3278E" w:rsidRPr="00973380" w:rsidRDefault="00C3278E" w:rsidP="00C3278E">
      <w:pPr>
        <w:pStyle w:val="Titel"/>
        <w:jc w:val="center"/>
        <w:rPr>
          <w:rFonts w:ascii="Arial" w:hAnsi="Arial" w:cs="Arial"/>
          <w:color w:val="17365D" w:themeColor="text2" w:themeShade="BF"/>
          <w:sz w:val="40"/>
          <w:szCs w:val="40"/>
        </w:rPr>
      </w:pPr>
      <w:r w:rsidRPr="00973380">
        <w:rPr>
          <w:rFonts w:ascii="Arial" w:hAnsi="Arial" w:cs="Arial"/>
          <w:color w:val="17365D" w:themeColor="text2" w:themeShade="BF"/>
          <w:sz w:val="40"/>
          <w:szCs w:val="40"/>
        </w:rPr>
        <w:t>Niet-productieve investeringen water</w:t>
      </w:r>
    </w:p>
    <w:p w14:paraId="074BD424" w14:textId="48C0E7E5" w:rsidR="00C3278E" w:rsidRPr="00973380" w:rsidRDefault="00C3278E" w:rsidP="00C3278E">
      <w:pPr>
        <w:pStyle w:val="Titel"/>
        <w:jc w:val="center"/>
        <w:rPr>
          <w:rFonts w:ascii="Arial" w:hAnsi="Arial" w:cs="Arial"/>
          <w:color w:val="17365D" w:themeColor="text2" w:themeShade="BF"/>
          <w:sz w:val="40"/>
          <w:szCs w:val="40"/>
        </w:rPr>
      </w:pPr>
      <w:r w:rsidRPr="00973380">
        <w:rPr>
          <w:rFonts w:ascii="Arial" w:hAnsi="Arial" w:cs="Arial"/>
          <w:color w:val="17365D" w:themeColor="text2" w:themeShade="BF"/>
          <w:sz w:val="40"/>
          <w:szCs w:val="40"/>
        </w:rPr>
        <w:t>provincie Utrecht 2021</w:t>
      </w:r>
    </w:p>
    <w:p w14:paraId="03160EFF" w14:textId="77777777" w:rsidR="00C3278E" w:rsidRPr="00973380" w:rsidRDefault="00C3278E" w:rsidP="00C3278E">
      <w:pPr>
        <w:pStyle w:val="Titel"/>
        <w:jc w:val="center"/>
        <w:rPr>
          <w:rFonts w:ascii="Arial" w:hAnsi="Arial" w:cs="Arial"/>
          <w:color w:val="17365D" w:themeColor="text2" w:themeShade="BF"/>
          <w:sz w:val="40"/>
          <w:szCs w:val="40"/>
        </w:rPr>
      </w:pPr>
    </w:p>
    <w:bookmarkEnd w:id="0"/>
    <w:p w14:paraId="06E52D87" w14:textId="77777777" w:rsidR="00973380" w:rsidRPr="00973380" w:rsidRDefault="00973380" w:rsidP="00973380">
      <w:pPr>
        <w:pBdr>
          <w:bottom w:val="single" w:sz="6" w:space="1" w:color="auto"/>
        </w:pBdr>
        <w:rPr>
          <w:rFonts w:ascii="Arial" w:hAnsi="Arial" w:cs="Arial"/>
          <w:b/>
          <w:color w:val="0070C0"/>
          <w:sz w:val="48"/>
          <w:szCs w:val="48"/>
          <w:u w:val="single"/>
        </w:rPr>
      </w:pPr>
    </w:p>
    <w:p w14:paraId="21105349" w14:textId="77777777" w:rsidR="00973380" w:rsidRPr="00973380" w:rsidRDefault="00973380" w:rsidP="00973380">
      <w:pPr>
        <w:rPr>
          <w:color w:val="0070C0"/>
          <w:sz w:val="24"/>
          <w:szCs w:val="32"/>
        </w:rPr>
      </w:pPr>
    </w:p>
    <w:p w14:paraId="0630937F" w14:textId="77777777" w:rsidR="00615581" w:rsidRDefault="00615581" w:rsidP="000E41F0">
      <w:pPr>
        <w:rPr>
          <w:rFonts w:ascii="Arial" w:hAnsi="Arial" w:cs="Arial"/>
        </w:rPr>
      </w:pPr>
    </w:p>
    <w:p w14:paraId="10971CD9" w14:textId="77777777" w:rsidR="009605C4" w:rsidRDefault="009605C4" w:rsidP="000E41F0">
      <w:pPr>
        <w:rPr>
          <w:rFonts w:ascii="Arial" w:hAnsi="Arial" w:cs="Arial"/>
        </w:rPr>
      </w:pPr>
    </w:p>
    <w:p w14:paraId="29E55A14" w14:textId="5EBD736D" w:rsidR="00973380" w:rsidRDefault="00A2270A" w:rsidP="00973380">
      <w:pPr>
        <w:pStyle w:val="Kopvaninhoudsopgave"/>
        <w:rPr>
          <w:rFonts w:ascii="Arial" w:hAnsi="Arial" w:cs="Arial"/>
          <w:b w:val="0"/>
          <w:color w:val="FF0000"/>
        </w:rPr>
      </w:pPr>
      <w:r>
        <w:rPr>
          <w:rFonts w:ascii="Arial" w:hAnsi="Arial" w:cs="Arial"/>
          <w:color w:val="FF0000"/>
        </w:rPr>
        <w:br w:type="page"/>
      </w:r>
    </w:p>
    <w:sdt>
      <w:sdtPr>
        <w:rPr>
          <w:rFonts w:ascii="Verdana" w:eastAsiaTheme="minorHAnsi" w:hAnsi="Verdana" w:cstheme="minorBidi"/>
          <w:b w:val="0"/>
          <w:bCs w:val="0"/>
          <w:color w:val="auto"/>
          <w:sz w:val="18"/>
          <w:szCs w:val="22"/>
          <w:lang w:eastAsia="en-US"/>
        </w:rPr>
        <w:id w:val="-2047749794"/>
        <w:docPartObj>
          <w:docPartGallery w:val="Table of Contents"/>
          <w:docPartUnique/>
        </w:docPartObj>
      </w:sdtPr>
      <w:sdtEndPr/>
      <w:sdtContent>
        <w:p w14:paraId="7EA1F061" w14:textId="2EC227F0" w:rsidR="00973380" w:rsidRDefault="00973380" w:rsidP="00973380">
          <w:pPr>
            <w:pStyle w:val="Kopvaninhoudsopgave"/>
          </w:pPr>
          <w:r>
            <w:t>Inhoudsopgave</w:t>
          </w:r>
        </w:p>
        <w:p w14:paraId="6982E03A" w14:textId="77777777" w:rsidR="002A3102" w:rsidRPr="002A3102" w:rsidRDefault="002A3102" w:rsidP="002A3102">
          <w:pPr>
            <w:rPr>
              <w:lang w:eastAsia="nl-NL"/>
            </w:rPr>
          </w:pPr>
        </w:p>
        <w:p w14:paraId="3D5AA98E" w14:textId="6D71DD30" w:rsidR="00661D80" w:rsidRDefault="00973380">
          <w:pPr>
            <w:pStyle w:val="Inhopg1"/>
            <w:tabs>
              <w:tab w:val="right" w:leader="dot" w:pos="9062"/>
            </w:tabs>
            <w:rPr>
              <w:rFonts w:asciiTheme="minorHAnsi" w:eastAsiaTheme="minorEastAsia" w:hAnsiTheme="minorHAnsi"/>
              <w:noProof/>
              <w:sz w:val="22"/>
              <w:lang w:eastAsia="nl-NL"/>
            </w:rPr>
          </w:pPr>
          <w:r>
            <w:fldChar w:fldCharType="begin"/>
          </w:r>
          <w:r>
            <w:instrText xml:space="preserve"> TOC \o "1-1" \h \z \u </w:instrText>
          </w:r>
          <w:r>
            <w:fldChar w:fldCharType="separate"/>
          </w:r>
          <w:hyperlink w:anchor="_Toc76473821" w:history="1">
            <w:r w:rsidR="00661D80" w:rsidRPr="00A042F5">
              <w:rPr>
                <w:rStyle w:val="Hyperlink"/>
                <w:rFonts w:ascii="Arial" w:hAnsi="Arial" w:cs="Arial"/>
                <w:noProof/>
              </w:rPr>
              <w:t>Projecttitel</w:t>
            </w:r>
            <w:r w:rsidR="00661D80">
              <w:rPr>
                <w:noProof/>
                <w:webHidden/>
              </w:rPr>
              <w:tab/>
            </w:r>
            <w:r w:rsidR="00661D80">
              <w:rPr>
                <w:noProof/>
                <w:webHidden/>
              </w:rPr>
              <w:fldChar w:fldCharType="begin"/>
            </w:r>
            <w:r w:rsidR="00661D80">
              <w:rPr>
                <w:noProof/>
                <w:webHidden/>
              </w:rPr>
              <w:instrText xml:space="preserve"> PAGEREF _Toc76473821 \h </w:instrText>
            </w:r>
            <w:r w:rsidR="00661D80">
              <w:rPr>
                <w:noProof/>
                <w:webHidden/>
              </w:rPr>
            </w:r>
            <w:r w:rsidR="00661D80">
              <w:rPr>
                <w:noProof/>
                <w:webHidden/>
              </w:rPr>
              <w:fldChar w:fldCharType="separate"/>
            </w:r>
            <w:r w:rsidR="00661D80">
              <w:rPr>
                <w:noProof/>
                <w:webHidden/>
              </w:rPr>
              <w:t>3</w:t>
            </w:r>
            <w:r w:rsidR="00661D80">
              <w:rPr>
                <w:noProof/>
                <w:webHidden/>
              </w:rPr>
              <w:fldChar w:fldCharType="end"/>
            </w:r>
          </w:hyperlink>
        </w:p>
        <w:p w14:paraId="5A2791E3" w14:textId="6B6A23FC" w:rsidR="00661D80" w:rsidRDefault="00661D80">
          <w:pPr>
            <w:pStyle w:val="Inhopg1"/>
            <w:tabs>
              <w:tab w:val="right" w:leader="dot" w:pos="9062"/>
            </w:tabs>
            <w:rPr>
              <w:rFonts w:asciiTheme="minorHAnsi" w:eastAsiaTheme="minorEastAsia" w:hAnsiTheme="minorHAnsi"/>
              <w:noProof/>
              <w:sz w:val="22"/>
              <w:lang w:eastAsia="nl-NL"/>
            </w:rPr>
          </w:pPr>
          <w:hyperlink w:anchor="_Toc76473822" w:history="1">
            <w:r w:rsidRPr="00A042F5">
              <w:rPr>
                <w:rStyle w:val="Hyperlink"/>
                <w:rFonts w:ascii="Arial" w:hAnsi="Arial" w:cs="Arial"/>
                <w:noProof/>
              </w:rPr>
              <w:t>NAW gegevens penvoerder</w:t>
            </w:r>
            <w:r>
              <w:rPr>
                <w:noProof/>
                <w:webHidden/>
              </w:rPr>
              <w:tab/>
            </w:r>
            <w:r>
              <w:rPr>
                <w:noProof/>
                <w:webHidden/>
              </w:rPr>
              <w:fldChar w:fldCharType="begin"/>
            </w:r>
            <w:r>
              <w:rPr>
                <w:noProof/>
                <w:webHidden/>
              </w:rPr>
              <w:instrText xml:space="preserve"> PAGEREF _Toc76473822 \h </w:instrText>
            </w:r>
            <w:r>
              <w:rPr>
                <w:noProof/>
                <w:webHidden/>
              </w:rPr>
            </w:r>
            <w:r>
              <w:rPr>
                <w:noProof/>
                <w:webHidden/>
              </w:rPr>
              <w:fldChar w:fldCharType="separate"/>
            </w:r>
            <w:r>
              <w:rPr>
                <w:noProof/>
                <w:webHidden/>
              </w:rPr>
              <w:t>3</w:t>
            </w:r>
            <w:r>
              <w:rPr>
                <w:noProof/>
                <w:webHidden/>
              </w:rPr>
              <w:fldChar w:fldCharType="end"/>
            </w:r>
          </w:hyperlink>
        </w:p>
        <w:p w14:paraId="3B14A17C" w14:textId="520B259B" w:rsidR="00661D80" w:rsidRDefault="00661D80">
          <w:pPr>
            <w:pStyle w:val="Inhopg1"/>
            <w:tabs>
              <w:tab w:val="left" w:pos="440"/>
              <w:tab w:val="right" w:leader="dot" w:pos="9062"/>
            </w:tabs>
            <w:rPr>
              <w:rFonts w:asciiTheme="minorHAnsi" w:eastAsiaTheme="minorEastAsia" w:hAnsiTheme="minorHAnsi"/>
              <w:noProof/>
              <w:sz w:val="22"/>
              <w:lang w:eastAsia="nl-NL"/>
            </w:rPr>
          </w:pPr>
          <w:hyperlink w:anchor="_Toc76473823" w:history="1">
            <w:r w:rsidRPr="00A042F5">
              <w:rPr>
                <w:rStyle w:val="Hyperlink"/>
                <w:rFonts w:ascii="Arial" w:hAnsi="Arial" w:cs="Arial"/>
                <w:noProof/>
              </w:rPr>
              <w:t>1.</w:t>
            </w:r>
            <w:r>
              <w:rPr>
                <w:rFonts w:asciiTheme="minorHAnsi" w:eastAsiaTheme="minorEastAsia" w:hAnsiTheme="minorHAnsi"/>
                <w:noProof/>
                <w:sz w:val="22"/>
                <w:lang w:eastAsia="nl-NL"/>
              </w:rPr>
              <w:tab/>
            </w:r>
            <w:r w:rsidRPr="00A042F5">
              <w:rPr>
                <w:rStyle w:val="Hyperlink"/>
                <w:rFonts w:ascii="Arial" w:hAnsi="Arial" w:cs="Arial"/>
                <w:noProof/>
              </w:rPr>
              <w:t>Eventuele medeaanvragers</w:t>
            </w:r>
            <w:r>
              <w:rPr>
                <w:noProof/>
                <w:webHidden/>
              </w:rPr>
              <w:tab/>
            </w:r>
            <w:r>
              <w:rPr>
                <w:noProof/>
                <w:webHidden/>
              </w:rPr>
              <w:fldChar w:fldCharType="begin"/>
            </w:r>
            <w:r>
              <w:rPr>
                <w:noProof/>
                <w:webHidden/>
              </w:rPr>
              <w:instrText xml:space="preserve"> PAGEREF _Toc76473823 \h </w:instrText>
            </w:r>
            <w:r>
              <w:rPr>
                <w:noProof/>
                <w:webHidden/>
              </w:rPr>
            </w:r>
            <w:r>
              <w:rPr>
                <w:noProof/>
                <w:webHidden/>
              </w:rPr>
              <w:fldChar w:fldCharType="separate"/>
            </w:r>
            <w:r>
              <w:rPr>
                <w:noProof/>
                <w:webHidden/>
              </w:rPr>
              <w:t>4</w:t>
            </w:r>
            <w:r>
              <w:rPr>
                <w:noProof/>
                <w:webHidden/>
              </w:rPr>
              <w:fldChar w:fldCharType="end"/>
            </w:r>
          </w:hyperlink>
        </w:p>
        <w:p w14:paraId="2183DABB" w14:textId="1C3F7618" w:rsidR="00661D80" w:rsidRDefault="00661D80">
          <w:pPr>
            <w:pStyle w:val="Inhopg1"/>
            <w:tabs>
              <w:tab w:val="left" w:pos="440"/>
              <w:tab w:val="right" w:leader="dot" w:pos="9062"/>
            </w:tabs>
            <w:rPr>
              <w:rFonts w:asciiTheme="minorHAnsi" w:eastAsiaTheme="minorEastAsia" w:hAnsiTheme="minorHAnsi"/>
              <w:noProof/>
              <w:sz w:val="22"/>
              <w:lang w:eastAsia="nl-NL"/>
            </w:rPr>
          </w:pPr>
          <w:hyperlink w:anchor="_Toc76473824" w:history="1">
            <w:r w:rsidRPr="00A042F5">
              <w:rPr>
                <w:rStyle w:val="Hyperlink"/>
                <w:rFonts w:ascii="Arial" w:hAnsi="Arial" w:cs="Arial"/>
                <w:noProof/>
              </w:rPr>
              <w:t>2.</w:t>
            </w:r>
            <w:r>
              <w:rPr>
                <w:rFonts w:asciiTheme="minorHAnsi" w:eastAsiaTheme="minorEastAsia" w:hAnsiTheme="minorHAnsi"/>
                <w:noProof/>
                <w:sz w:val="22"/>
                <w:lang w:eastAsia="nl-NL"/>
              </w:rPr>
              <w:tab/>
            </w:r>
            <w:r w:rsidRPr="00A042F5">
              <w:rPr>
                <w:rStyle w:val="Hyperlink"/>
                <w:rFonts w:ascii="Arial" w:hAnsi="Arial" w:cs="Arial"/>
                <w:noProof/>
              </w:rPr>
              <w:t>Samenvatting</w:t>
            </w:r>
            <w:r>
              <w:rPr>
                <w:noProof/>
                <w:webHidden/>
              </w:rPr>
              <w:tab/>
            </w:r>
            <w:r>
              <w:rPr>
                <w:noProof/>
                <w:webHidden/>
              </w:rPr>
              <w:fldChar w:fldCharType="begin"/>
            </w:r>
            <w:r>
              <w:rPr>
                <w:noProof/>
                <w:webHidden/>
              </w:rPr>
              <w:instrText xml:space="preserve"> PAGEREF _Toc76473824 \h </w:instrText>
            </w:r>
            <w:r>
              <w:rPr>
                <w:noProof/>
                <w:webHidden/>
              </w:rPr>
            </w:r>
            <w:r>
              <w:rPr>
                <w:noProof/>
                <w:webHidden/>
              </w:rPr>
              <w:fldChar w:fldCharType="separate"/>
            </w:r>
            <w:r>
              <w:rPr>
                <w:noProof/>
                <w:webHidden/>
              </w:rPr>
              <w:t>5</w:t>
            </w:r>
            <w:r>
              <w:rPr>
                <w:noProof/>
                <w:webHidden/>
              </w:rPr>
              <w:fldChar w:fldCharType="end"/>
            </w:r>
          </w:hyperlink>
        </w:p>
        <w:p w14:paraId="5A6AF2C0" w14:textId="5993C8D9" w:rsidR="00661D80" w:rsidRDefault="00661D80">
          <w:pPr>
            <w:pStyle w:val="Inhopg1"/>
            <w:tabs>
              <w:tab w:val="left" w:pos="440"/>
              <w:tab w:val="right" w:leader="dot" w:pos="9062"/>
            </w:tabs>
            <w:rPr>
              <w:rFonts w:asciiTheme="minorHAnsi" w:eastAsiaTheme="minorEastAsia" w:hAnsiTheme="minorHAnsi"/>
              <w:noProof/>
              <w:sz w:val="22"/>
              <w:lang w:eastAsia="nl-NL"/>
            </w:rPr>
          </w:pPr>
          <w:hyperlink w:anchor="_Toc76473825" w:history="1">
            <w:r w:rsidRPr="00A042F5">
              <w:rPr>
                <w:rStyle w:val="Hyperlink"/>
                <w:rFonts w:ascii="Arial" w:hAnsi="Arial" w:cs="Arial"/>
                <w:noProof/>
              </w:rPr>
              <w:t>3.</w:t>
            </w:r>
            <w:r>
              <w:rPr>
                <w:rFonts w:asciiTheme="minorHAnsi" w:eastAsiaTheme="minorEastAsia" w:hAnsiTheme="minorHAnsi"/>
                <w:noProof/>
                <w:sz w:val="22"/>
                <w:lang w:eastAsia="nl-NL"/>
              </w:rPr>
              <w:tab/>
            </w:r>
            <w:r w:rsidRPr="00A042F5">
              <w:rPr>
                <w:rStyle w:val="Hyperlink"/>
                <w:rFonts w:ascii="Arial" w:hAnsi="Arial" w:cs="Arial"/>
                <w:noProof/>
              </w:rPr>
              <w:t>Project</w:t>
            </w:r>
            <w:r>
              <w:rPr>
                <w:noProof/>
                <w:webHidden/>
              </w:rPr>
              <w:tab/>
            </w:r>
            <w:r>
              <w:rPr>
                <w:noProof/>
                <w:webHidden/>
              </w:rPr>
              <w:fldChar w:fldCharType="begin"/>
            </w:r>
            <w:r>
              <w:rPr>
                <w:noProof/>
                <w:webHidden/>
              </w:rPr>
              <w:instrText xml:space="preserve"> PAGEREF _Toc76473825 \h </w:instrText>
            </w:r>
            <w:r>
              <w:rPr>
                <w:noProof/>
                <w:webHidden/>
              </w:rPr>
            </w:r>
            <w:r>
              <w:rPr>
                <w:noProof/>
                <w:webHidden/>
              </w:rPr>
              <w:fldChar w:fldCharType="separate"/>
            </w:r>
            <w:r>
              <w:rPr>
                <w:noProof/>
                <w:webHidden/>
              </w:rPr>
              <w:t>6</w:t>
            </w:r>
            <w:r>
              <w:rPr>
                <w:noProof/>
                <w:webHidden/>
              </w:rPr>
              <w:fldChar w:fldCharType="end"/>
            </w:r>
          </w:hyperlink>
        </w:p>
        <w:p w14:paraId="53EFA024" w14:textId="1E00F0E3" w:rsidR="00661D80" w:rsidRDefault="00661D80">
          <w:pPr>
            <w:pStyle w:val="Inhopg1"/>
            <w:tabs>
              <w:tab w:val="left" w:pos="440"/>
              <w:tab w:val="right" w:leader="dot" w:pos="9062"/>
            </w:tabs>
            <w:rPr>
              <w:rFonts w:asciiTheme="minorHAnsi" w:eastAsiaTheme="minorEastAsia" w:hAnsiTheme="minorHAnsi"/>
              <w:noProof/>
              <w:sz w:val="22"/>
              <w:lang w:eastAsia="nl-NL"/>
            </w:rPr>
          </w:pPr>
          <w:hyperlink w:anchor="_Toc76473826" w:history="1">
            <w:r w:rsidRPr="00A042F5">
              <w:rPr>
                <w:rStyle w:val="Hyperlink"/>
                <w:rFonts w:ascii="Arial" w:hAnsi="Arial" w:cs="Arial"/>
                <w:noProof/>
              </w:rPr>
              <w:t>4.</w:t>
            </w:r>
            <w:r>
              <w:rPr>
                <w:rFonts w:asciiTheme="minorHAnsi" w:eastAsiaTheme="minorEastAsia" w:hAnsiTheme="minorHAnsi"/>
                <w:noProof/>
                <w:sz w:val="22"/>
                <w:lang w:eastAsia="nl-NL"/>
              </w:rPr>
              <w:tab/>
            </w:r>
            <w:r w:rsidRPr="00A042F5">
              <w:rPr>
                <w:rStyle w:val="Hyperlink"/>
                <w:rFonts w:ascii="Arial" w:hAnsi="Arial" w:cs="Arial"/>
                <w:noProof/>
              </w:rPr>
              <w:t>Selectiecriteria</w:t>
            </w:r>
            <w:r>
              <w:rPr>
                <w:noProof/>
                <w:webHidden/>
              </w:rPr>
              <w:tab/>
            </w:r>
            <w:r>
              <w:rPr>
                <w:noProof/>
                <w:webHidden/>
              </w:rPr>
              <w:fldChar w:fldCharType="begin"/>
            </w:r>
            <w:r>
              <w:rPr>
                <w:noProof/>
                <w:webHidden/>
              </w:rPr>
              <w:instrText xml:space="preserve"> PAGEREF _Toc76473826 \h </w:instrText>
            </w:r>
            <w:r>
              <w:rPr>
                <w:noProof/>
                <w:webHidden/>
              </w:rPr>
            </w:r>
            <w:r>
              <w:rPr>
                <w:noProof/>
                <w:webHidden/>
              </w:rPr>
              <w:fldChar w:fldCharType="separate"/>
            </w:r>
            <w:r>
              <w:rPr>
                <w:noProof/>
                <w:webHidden/>
              </w:rPr>
              <w:t>8</w:t>
            </w:r>
            <w:r>
              <w:rPr>
                <w:noProof/>
                <w:webHidden/>
              </w:rPr>
              <w:fldChar w:fldCharType="end"/>
            </w:r>
          </w:hyperlink>
        </w:p>
        <w:p w14:paraId="2ADF709A" w14:textId="632E691C" w:rsidR="00661D80" w:rsidRDefault="00661D80">
          <w:pPr>
            <w:pStyle w:val="Inhopg1"/>
            <w:tabs>
              <w:tab w:val="left" w:pos="440"/>
              <w:tab w:val="right" w:leader="dot" w:pos="9062"/>
            </w:tabs>
            <w:rPr>
              <w:rFonts w:asciiTheme="minorHAnsi" w:eastAsiaTheme="minorEastAsia" w:hAnsiTheme="minorHAnsi"/>
              <w:noProof/>
              <w:sz w:val="22"/>
              <w:lang w:eastAsia="nl-NL"/>
            </w:rPr>
          </w:pPr>
          <w:hyperlink w:anchor="_Toc76473827" w:history="1">
            <w:r w:rsidRPr="00A042F5">
              <w:rPr>
                <w:rStyle w:val="Hyperlink"/>
                <w:rFonts w:ascii="Arial" w:hAnsi="Arial" w:cs="Arial"/>
                <w:noProof/>
              </w:rPr>
              <w:t>5.</w:t>
            </w:r>
            <w:r>
              <w:rPr>
                <w:rFonts w:asciiTheme="minorHAnsi" w:eastAsiaTheme="minorEastAsia" w:hAnsiTheme="minorHAnsi"/>
                <w:noProof/>
                <w:sz w:val="22"/>
                <w:lang w:eastAsia="nl-NL"/>
              </w:rPr>
              <w:tab/>
            </w:r>
            <w:r w:rsidRPr="00A042F5">
              <w:rPr>
                <w:rStyle w:val="Hyperlink"/>
                <w:rFonts w:ascii="Arial" w:hAnsi="Arial" w:cs="Arial"/>
                <w:noProof/>
              </w:rPr>
              <w:t>Begroting en financiering</w:t>
            </w:r>
            <w:r>
              <w:rPr>
                <w:noProof/>
                <w:webHidden/>
              </w:rPr>
              <w:tab/>
            </w:r>
            <w:r>
              <w:rPr>
                <w:noProof/>
                <w:webHidden/>
              </w:rPr>
              <w:fldChar w:fldCharType="begin"/>
            </w:r>
            <w:r>
              <w:rPr>
                <w:noProof/>
                <w:webHidden/>
              </w:rPr>
              <w:instrText xml:space="preserve"> PAGEREF _Toc76473827 \h </w:instrText>
            </w:r>
            <w:r>
              <w:rPr>
                <w:noProof/>
                <w:webHidden/>
              </w:rPr>
            </w:r>
            <w:r>
              <w:rPr>
                <w:noProof/>
                <w:webHidden/>
              </w:rPr>
              <w:fldChar w:fldCharType="separate"/>
            </w:r>
            <w:r>
              <w:rPr>
                <w:noProof/>
                <w:webHidden/>
              </w:rPr>
              <w:t>10</w:t>
            </w:r>
            <w:r>
              <w:rPr>
                <w:noProof/>
                <w:webHidden/>
              </w:rPr>
              <w:fldChar w:fldCharType="end"/>
            </w:r>
          </w:hyperlink>
        </w:p>
        <w:p w14:paraId="58EF9085" w14:textId="0B4A3727" w:rsidR="00661D80" w:rsidRDefault="00661D80">
          <w:pPr>
            <w:pStyle w:val="Inhopg1"/>
            <w:tabs>
              <w:tab w:val="left" w:pos="440"/>
              <w:tab w:val="right" w:leader="dot" w:pos="9062"/>
            </w:tabs>
            <w:rPr>
              <w:rFonts w:asciiTheme="minorHAnsi" w:eastAsiaTheme="minorEastAsia" w:hAnsiTheme="minorHAnsi"/>
              <w:noProof/>
              <w:sz w:val="22"/>
              <w:lang w:eastAsia="nl-NL"/>
            </w:rPr>
          </w:pPr>
          <w:hyperlink w:anchor="_Toc76473828" w:history="1">
            <w:r w:rsidRPr="00A042F5">
              <w:rPr>
                <w:rStyle w:val="Hyperlink"/>
                <w:rFonts w:ascii="Arial" w:hAnsi="Arial" w:cs="Arial"/>
                <w:noProof/>
              </w:rPr>
              <w:t>6.</w:t>
            </w:r>
            <w:r>
              <w:rPr>
                <w:rFonts w:asciiTheme="minorHAnsi" w:eastAsiaTheme="minorEastAsia" w:hAnsiTheme="minorHAnsi"/>
                <w:noProof/>
                <w:sz w:val="22"/>
                <w:lang w:eastAsia="nl-NL"/>
              </w:rPr>
              <w:tab/>
            </w:r>
            <w:r w:rsidRPr="00A042F5">
              <w:rPr>
                <w:rStyle w:val="Hyperlink"/>
                <w:rFonts w:ascii="Arial" w:hAnsi="Arial" w:cs="Arial"/>
                <w:noProof/>
              </w:rPr>
              <w:t>Verklaringen</w:t>
            </w:r>
            <w:r>
              <w:rPr>
                <w:noProof/>
                <w:webHidden/>
              </w:rPr>
              <w:tab/>
            </w:r>
            <w:r>
              <w:rPr>
                <w:noProof/>
                <w:webHidden/>
              </w:rPr>
              <w:fldChar w:fldCharType="begin"/>
            </w:r>
            <w:r>
              <w:rPr>
                <w:noProof/>
                <w:webHidden/>
              </w:rPr>
              <w:instrText xml:space="preserve"> PAGEREF _Toc76473828 \h </w:instrText>
            </w:r>
            <w:r>
              <w:rPr>
                <w:noProof/>
                <w:webHidden/>
              </w:rPr>
            </w:r>
            <w:r>
              <w:rPr>
                <w:noProof/>
                <w:webHidden/>
              </w:rPr>
              <w:fldChar w:fldCharType="separate"/>
            </w:r>
            <w:r>
              <w:rPr>
                <w:noProof/>
                <w:webHidden/>
              </w:rPr>
              <w:t>14</w:t>
            </w:r>
            <w:r>
              <w:rPr>
                <w:noProof/>
                <w:webHidden/>
              </w:rPr>
              <w:fldChar w:fldCharType="end"/>
            </w:r>
          </w:hyperlink>
        </w:p>
        <w:p w14:paraId="79883094" w14:textId="347EE7B1" w:rsidR="00661D80" w:rsidRDefault="00661D80">
          <w:pPr>
            <w:pStyle w:val="Inhopg1"/>
            <w:tabs>
              <w:tab w:val="left" w:pos="440"/>
              <w:tab w:val="right" w:leader="dot" w:pos="9062"/>
            </w:tabs>
            <w:rPr>
              <w:rFonts w:asciiTheme="minorHAnsi" w:eastAsiaTheme="minorEastAsia" w:hAnsiTheme="minorHAnsi"/>
              <w:noProof/>
              <w:sz w:val="22"/>
              <w:lang w:eastAsia="nl-NL"/>
            </w:rPr>
          </w:pPr>
          <w:hyperlink w:anchor="_Toc76473829" w:history="1">
            <w:r w:rsidRPr="00A042F5">
              <w:rPr>
                <w:rStyle w:val="Hyperlink"/>
                <w:rFonts w:ascii="Arial" w:hAnsi="Arial" w:cs="Arial"/>
                <w:noProof/>
              </w:rPr>
              <w:t>7.</w:t>
            </w:r>
            <w:r>
              <w:rPr>
                <w:rFonts w:asciiTheme="minorHAnsi" w:eastAsiaTheme="minorEastAsia" w:hAnsiTheme="minorHAnsi"/>
                <w:noProof/>
                <w:sz w:val="22"/>
                <w:lang w:eastAsia="nl-NL"/>
              </w:rPr>
              <w:tab/>
            </w:r>
            <w:r w:rsidRPr="00A042F5">
              <w:rPr>
                <w:rStyle w:val="Hyperlink"/>
                <w:rFonts w:ascii="Arial" w:hAnsi="Arial" w:cs="Arial"/>
                <w:noProof/>
              </w:rPr>
              <w:t>Overig</w:t>
            </w:r>
            <w:r>
              <w:rPr>
                <w:noProof/>
                <w:webHidden/>
              </w:rPr>
              <w:tab/>
            </w:r>
            <w:r>
              <w:rPr>
                <w:noProof/>
                <w:webHidden/>
              </w:rPr>
              <w:fldChar w:fldCharType="begin"/>
            </w:r>
            <w:r>
              <w:rPr>
                <w:noProof/>
                <w:webHidden/>
              </w:rPr>
              <w:instrText xml:space="preserve"> PAGEREF _Toc76473829 \h </w:instrText>
            </w:r>
            <w:r>
              <w:rPr>
                <w:noProof/>
                <w:webHidden/>
              </w:rPr>
            </w:r>
            <w:r>
              <w:rPr>
                <w:noProof/>
                <w:webHidden/>
              </w:rPr>
              <w:fldChar w:fldCharType="separate"/>
            </w:r>
            <w:r>
              <w:rPr>
                <w:noProof/>
                <w:webHidden/>
              </w:rPr>
              <w:t>15</w:t>
            </w:r>
            <w:r>
              <w:rPr>
                <w:noProof/>
                <w:webHidden/>
              </w:rPr>
              <w:fldChar w:fldCharType="end"/>
            </w:r>
          </w:hyperlink>
        </w:p>
        <w:p w14:paraId="78BC9E0A" w14:textId="287BCC6F" w:rsidR="00661D80" w:rsidRDefault="00661D80">
          <w:pPr>
            <w:pStyle w:val="Inhopg1"/>
            <w:tabs>
              <w:tab w:val="left" w:pos="440"/>
              <w:tab w:val="right" w:leader="dot" w:pos="9062"/>
            </w:tabs>
            <w:rPr>
              <w:rFonts w:asciiTheme="minorHAnsi" w:eastAsiaTheme="minorEastAsia" w:hAnsiTheme="minorHAnsi"/>
              <w:noProof/>
              <w:sz w:val="22"/>
              <w:lang w:eastAsia="nl-NL"/>
            </w:rPr>
          </w:pPr>
          <w:hyperlink w:anchor="_Toc76473830" w:history="1">
            <w:r w:rsidRPr="00A042F5">
              <w:rPr>
                <w:rStyle w:val="Hyperlink"/>
                <w:rFonts w:ascii="Arial" w:hAnsi="Arial" w:cs="Arial"/>
                <w:noProof/>
              </w:rPr>
              <w:t>8.</w:t>
            </w:r>
            <w:r>
              <w:rPr>
                <w:rFonts w:asciiTheme="minorHAnsi" w:eastAsiaTheme="minorEastAsia" w:hAnsiTheme="minorHAnsi"/>
                <w:noProof/>
                <w:sz w:val="22"/>
                <w:lang w:eastAsia="nl-NL"/>
              </w:rPr>
              <w:tab/>
            </w:r>
            <w:r w:rsidRPr="00A042F5">
              <w:rPr>
                <w:rStyle w:val="Hyperlink"/>
                <w:rFonts w:ascii="Arial" w:hAnsi="Arial" w:cs="Arial"/>
                <w:noProof/>
              </w:rPr>
              <w:t>(Verplichte) bijlagen</w:t>
            </w:r>
            <w:r>
              <w:rPr>
                <w:noProof/>
                <w:webHidden/>
              </w:rPr>
              <w:tab/>
            </w:r>
            <w:r>
              <w:rPr>
                <w:noProof/>
                <w:webHidden/>
              </w:rPr>
              <w:fldChar w:fldCharType="begin"/>
            </w:r>
            <w:r>
              <w:rPr>
                <w:noProof/>
                <w:webHidden/>
              </w:rPr>
              <w:instrText xml:space="preserve"> PAGEREF _Toc76473830 \h </w:instrText>
            </w:r>
            <w:r>
              <w:rPr>
                <w:noProof/>
                <w:webHidden/>
              </w:rPr>
            </w:r>
            <w:r>
              <w:rPr>
                <w:noProof/>
                <w:webHidden/>
              </w:rPr>
              <w:fldChar w:fldCharType="separate"/>
            </w:r>
            <w:r>
              <w:rPr>
                <w:noProof/>
                <w:webHidden/>
              </w:rPr>
              <w:t>16</w:t>
            </w:r>
            <w:r>
              <w:rPr>
                <w:noProof/>
                <w:webHidden/>
              </w:rPr>
              <w:fldChar w:fldCharType="end"/>
            </w:r>
          </w:hyperlink>
        </w:p>
        <w:p w14:paraId="58CDD03A" w14:textId="7707E4A2" w:rsidR="00973380" w:rsidRDefault="00973380" w:rsidP="00973380">
          <w:r>
            <w:rPr>
              <w:b/>
              <w:bCs/>
            </w:rPr>
            <w:fldChar w:fldCharType="end"/>
          </w:r>
        </w:p>
      </w:sdtContent>
    </w:sdt>
    <w:p w14:paraId="103A5CAB" w14:textId="6ABA1EBA" w:rsidR="00D979F4" w:rsidRDefault="00D979F4">
      <w:pPr>
        <w:spacing w:after="200" w:line="276" w:lineRule="auto"/>
        <w:rPr>
          <w:rFonts w:ascii="Arial" w:hAnsi="Arial" w:cs="Arial"/>
          <w:b/>
          <w:color w:val="FF0000"/>
        </w:rPr>
      </w:pPr>
    </w:p>
    <w:p w14:paraId="3E41AA7B" w14:textId="6E899347" w:rsidR="00157F0D" w:rsidRDefault="00157F0D">
      <w:pPr>
        <w:spacing w:after="200" w:line="276" w:lineRule="auto"/>
        <w:rPr>
          <w:rFonts w:ascii="Arial" w:hAnsi="Arial" w:cs="Arial"/>
          <w:b/>
          <w:color w:val="FF0000"/>
        </w:rPr>
      </w:pPr>
      <w:r>
        <w:rPr>
          <w:rFonts w:ascii="Arial" w:hAnsi="Arial" w:cs="Arial"/>
          <w:b/>
          <w:color w:val="FF0000"/>
        </w:rPr>
        <w:br w:type="page"/>
      </w:r>
    </w:p>
    <w:p w14:paraId="5E698424" w14:textId="77777777" w:rsidR="00157F0D" w:rsidRDefault="00157F0D" w:rsidP="00157F0D">
      <w:pPr>
        <w:rPr>
          <w:rFonts w:ascii="Arial" w:hAnsi="Arial" w:cs="Arial"/>
          <w:b/>
        </w:rPr>
      </w:pPr>
      <w:r w:rsidRPr="00615581">
        <w:rPr>
          <w:rFonts w:ascii="Arial" w:hAnsi="Arial" w:cs="Arial"/>
          <w:b/>
          <w:color w:val="FF0000"/>
        </w:rPr>
        <w:lastRenderedPageBreak/>
        <w:t>Belangrijk:</w:t>
      </w:r>
    </w:p>
    <w:p w14:paraId="0FF15217" w14:textId="3CD1872C" w:rsidR="003E76B6" w:rsidRDefault="00157F0D" w:rsidP="003E76B6">
      <w:pPr>
        <w:rPr>
          <w:rFonts w:ascii="Arial" w:hAnsi="Arial" w:cs="Arial"/>
          <w:b/>
          <w:bCs/>
          <w:color w:val="000000" w:themeColor="text1"/>
          <w:szCs w:val="18"/>
        </w:rPr>
      </w:pPr>
      <w:r w:rsidRPr="003E76B6">
        <w:rPr>
          <w:rFonts w:ascii="Arial" w:hAnsi="Arial" w:cs="Arial"/>
          <w:b/>
          <w:bCs/>
          <w:color w:val="000000" w:themeColor="text1"/>
          <w:szCs w:val="18"/>
        </w:rPr>
        <w:t>Houdt u de</w:t>
      </w:r>
    </w:p>
    <w:tbl>
      <w:tblPr>
        <w:tblStyle w:val="Tabel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3E76B6" w14:paraId="423E60BD" w14:textId="77777777" w:rsidTr="003E76B6">
        <w:tc>
          <w:tcPr>
            <w:tcW w:w="9351" w:type="dxa"/>
          </w:tcPr>
          <w:p w14:paraId="4B3EC5FD" w14:textId="56BBD211" w:rsidR="003E76B6" w:rsidRPr="00661D80" w:rsidRDefault="008A5B0C" w:rsidP="003E76B6">
            <w:pPr>
              <w:rPr>
                <w:rFonts w:ascii="Arial" w:hAnsi="Arial" w:cs="Arial"/>
                <w:b/>
                <w:bCs/>
                <w:szCs w:val="18"/>
              </w:rPr>
            </w:pPr>
            <w:hyperlink r:id="rId10" w:history="1">
              <w:r w:rsidR="003E76B6" w:rsidRPr="00661D80">
                <w:rPr>
                  <w:rStyle w:val="Hyperlink"/>
                  <w:rFonts w:ascii="Arial" w:hAnsi="Arial" w:cs="Arial"/>
                  <w:b/>
                  <w:bCs/>
                  <w:color w:val="auto"/>
                  <w:szCs w:val="18"/>
                </w:rPr>
                <w:t>Actuele POP3 Verordening Provincie Utrecht</w:t>
              </w:r>
            </w:hyperlink>
          </w:p>
        </w:tc>
      </w:tr>
      <w:tr w:rsidR="003E76B6" w14:paraId="7159E73E" w14:textId="77777777" w:rsidTr="003E76B6">
        <w:tc>
          <w:tcPr>
            <w:tcW w:w="9351" w:type="dxa"/>
          </w:tcPr>
          <w:p w14:paraId="1201FD2A" w14:textId="4C473EBF" w:rsidR="003E76B6" w:rsidRPr="00661D80" w:rsidRDefault="003E76B6" w:rsidP="003E76B6">
            <w:pPr>
              <w:rPr>
                <w:rFonts w:ascii="Arial" w:hAnsi="Arial" w:cs="Arial"/>
                <w:sz w:val="16"/>
                <w:szCs w:val="16"/>
              </w:rPr>
            </w:pPr>
            <w:r w:rsidRPr="00661D80">
              <w:rPr>
                <w:rFonts w:ascii="Arial" w:hAnsi="Arial" w:cs="Arial"/>
                <w:sz w:val="16"/>
                <w:szCs w:val="16"/>
              </w:rPr>
              <w:t>https://lokaleregelgeving.overheid.nl/CVDR379487</w:t>
            </w:r>
          </w:p>
        </w:tc>
      </w:tr>
      <w:tr w:rsidR="003E76B6" w14:paraId="33F14BD1" w14:textId="77777777" w:rsidTr="003E76B6">
        <w:tc>
          <w:tcPr>
            <w:tcW w:w="9351" w:type="dxa"/>
          </w:tcPr>
          <w:p w14:paraId="4236308C" w14:textId="77777777" w:rsidR="003E76B6" w:rsidRPr="00661D80" w:rsidRDefault="003E76B6" w:rsidP="003E76B6">
            <w:pPr>
              <w:rPr>
                <w:rFonts w:ascii="Arial" w:hAnsi="Arial" w:cs="Arial"/>
                <w:szCs w:val="18"/>
              </w:rPr>
            </w:pPr>
          </w:p>
        </w:tc>
      </w:tr>
      <w:tr w:rsidR="003E76B6" w14:paraId="3D8D03DE" w14:textId="77777777" w:rsidTr="003E76B6">
        <w:tc>
          <w:tcPr>
            <w:tcW w:w="9351" w:type="dxa"/>
          </w:tcPr>
          <w:p w14:paraId="44990621" w14:textId="54F0DDDA" w:rsidR="003E76B6" w:rsidRPr="00661D80" w:rsidRDefault="003E76B6" w:rsidP="003E76B6">
            <w:pPr>
              <w:rPr>
                <w:rFonts w:ascii="Arial" w:hAnsi="Arial" w:cs="Arial"/>
                <w:b/>
                <w:bCs/>
              </w:rPr>
            </w:pPr>
            <w:r w:rsidRPr="00661D80">
              <w:rPr>
                <w:rFonts w:ascii="Arial" w:hAnsi="Arial" w:cs="Arial"/>
                <w:b/>
                <w:bCs/>
                <w:szCs w:val="18"/>
              </w:rPr>
              <w:t>het Openstellingsbesluit</w:t>
            </w:r>
            <w:r w:rsidR="00661D80" w:rsidRPr="00661D80">
              <w:rPr>
                <w:rFonts w:ascii="Arial" w:hAnsi="Arial" w:cs="Arial"/>
                <w:b/>
                <w:bCs/>
                <w:szCs w:val="18"/>
              </w:rPr>
              <w:t xml:space="preserve"> en</w:t>
            </w:r>
          </w:p>
        </w:tc>
      </w:tr>
      <w:tr w:rsidR="003E76B6" w14:paraId="7A2A2893" w14:textId="77777777" w:rsidTr="003E76B6">
        <w:tc>
          <w:tcPr>
            <w:tcW w:w="9351" w:type="dxa"/>
          </w:tcPr>
          <w:p w14:paraId="6F390964" w14:textId="77777777" w:rsidR="003E76B6" w:rsidRPr="00661D80" w:rsidRDefault="003E76B6" w:rsidP="003E76B6">
            <w:pPr>
              <w:rPr>
                <w:rFonts w:ascii="Arial" w:hAnsi="Arial" w:cs="Arial"/>
                <w:b/>
                <w:bCs/>
              </w:rPr>
            </w:pPr>
          </w:p>
        </w:tc>
      </w:tr>
      <w:tr w:rsidR="003E76B6" w14:paraId="40C9B7E9" w14:textId="77777777" w:rsidTr="003E76B6">
        <w:tc>
          <w:tcPr>
            <w:tcW w:w="9351" w:type="dxa"/>
          </w:tcPr>
          <w:p w14:paraId="7FFDA5AC" w14:textId="5AD7A5AA" w:rsidR="003E76B6" w:rsidRPr="00661D80" w:rsidRDefault="003E76B6" w:rsidP="003E76B6">
            <w:pPr>
              <w:pStyle w:val="Lijstalinea"/>
              <w:ind w:left="0"/>
              <w:rPr>
                <w:rFonts w:ascii="Arial" w:hAnsi="Arial" w:cs="Arial"/>
                <w:b/>
                <w:bCs/>
              </w:rPr>
            </w:pPr>
            <w:r w:rsidRPr="00661D80">
              <w:rPr>
                <w:rFonts w:ascii="Arial" w:hAnsi="Arial" w:cs="Arial"/>
                <w:b/>
              </w:rPr>
              <w:t xml:space="preserve">het </w:t>
            </w:r>
            <w:hyperlink r:id="rId11" w:history="1">
              <w:r w:rsidRPr="00661D80">
                <w:rPr>
                  <w:rStyle w:val="Hyperlink"/>
                  <w:rFonts w:ascii="Arial" w:hAnsi="Arial" w:cs="Arial"/>
                  <w:b/>
                  <w:color w:val="auto"/>
                </w:rPr>
                <w:t>POP3 Handboek aanvragers</w:t>
              </w:r>
            </w:hyperlink>
            <w:r w:rsidRPr="00661D80">
              <w:rPr>
                <w:rFonts w:ascii="Arial" w:hAnsi="Arial" w:cs="Arial"/>
                <w:b/>
              </w:rPr>
              <w:t xml:space="preserve"> (versie 12 mei 2021)</w:t>
            </w:r>
          </w:p>
        </w:tc>
      </w:tr>
      <w:tr w:rsidR="003E76B6" w14:paraId="74937701" w14:textId="77777777" w:rsidTr="003E76B6">
        <w:tc>
          <w:tcPr>
            <w:tcW w:w="9351" w:type="dxa"/>
          </w:tcPr>
          <w:p w14:paraId="67D86B26" w14:textId="3C9373A2" w:rsidR="003E76B6" w:rsidRPr="003E76B6" w:rsidRDefault="008A5B0C" w:rsidP="003E76B6">
            <w:pPr>
              <w:pStyle w:val="Lijstalinea"/>
              <w:ind w:left="0"/>
              <w:rPr>
                <w:rFonts w:ascii="Arial" w:hAnsi="Arial" w:cs="Arial"/>
                <w:color w:val="7F7F7F" w:themeColor="text1" w:themeTint="80"/>
                <w:sz w:val="16"/>
                <w:szCs w:val="16"/>
              </w:rPr>
            </w:pPr>
            <w:hyperlink r:id="rId12" w:history="1">
              <w:r w:rsidR="003E76B6" w:rsidRPr="003E76B6">
                <w:rPr>
                  <w:rStyle w:val="Hyperlink"/>
                  <w:rFonts w:ascii="Arial" w:hAnsi="Arial" w:cs="Arial"/>
                  <w:color w:val="7F7F7F" w:themeColor="text1" w:themeTint="80"/>
                  <w:sz w:val="16"/>
                  <w:szCs w:val="16"/>
                  <w:u w:val="none"/>
                </w:rPr>
                <w:t>https://www.netwerkplatteland.nl/documenten/publicaties/2021/05/12/handboek-voor-subsidieaanvragers-pop3-en-pop3</w:t>
              </w:r>
            </w:hyperlink>
          </w:p>
        </w:tc>
      </w:tr>
    </w:tbl>
    <w:p w14:paraId="461DD69A" w14:textId="1F72F477" w:rsidR="00157F0D" w:rsidRDefault="00157F0D" w:rsidP="003E76B6">
      <w:pPr>
        <w:rPr>
          <w:rFonts w:ascii="Arial" w:hAnsi="Arial" w:cs="Arial"/>
          <w:b/>
          <w:bCs/>
          <w:color w:val="000000" w:themeColor="text1"/>
          <w:szCs w:val="18"/>
        </w:rPr>
      </w:pPr>
      <w:r w:rsidRPr="003E76B6">
        <w:rPr>
          <w:rFonts w:ascii="Arial" w:hAnsi="Arial" w:cs="Arial"/>
          <w:b/>
          <w:bCs/>
          <w:color w:val="000000" w:themeColor="text1"/>
          <w:szCs w:val="18"/>
        </w:rPr>
        <w:t>bij de hand bij het beantwoorden van de vragen in dit projectplan.</w:t>
      </w:r>
    </w:p>
    <w:p w14:paraId="18193387" w14:textId="77777777" w:rsidR="003E76B6" w:rsidRPr="003E76B6" w:rsidRDefault="003E76B6" w:rsidP="003E76B6">
      <w:pPr>
        <w:rPr>
          <w:rFonts w:ascii="Arial" w:hAnsi="Arial" w:cs="Arial"/>
          <w:b/>
          <w:bCs/>
        </w:rPr>
      </w:pPr>
    </w:p>
    <w:p w14:paraId="7B480C62" w14:textId="77777777" w:rsidR="00157F0D" w:rsidRDefault="00157F0D" w:rsidP="00F10405">
      <w:pPr>
        <w:spacing w:line="276" w:lineRule="auto"/>
        <w:rPr>
          <w:rFonts w:ascii="Arial" w:hAnsi="Arial" w:cs="Arial"/>
        </w:rPr>
      </w:pPr>
    </w:p>
    <w:tbl>
      <w:tblPr>
        <w:tblStyle w:val="Tabelraster"/>
        <w:tblW w:w="9351" w:type="dxa"/>
        <w:tblInd w:w="-5" w:type="dxa"/>
        <w:tblLook w:val="04A0" w:firstRow="1" w:lastRow="0" w:firstColumn="1" w:lastColumn="0" w:noHBand="0" w:noVBand="1"/>
        <w:tblCaption w:val="Startdatum van het project"/>
      </w:tblPr>
      <w:tblGrid>
        <w:gridCol w:w="1383"/>
        <w:gridCol w:w="5381"/>
        <w:gridCol w:w="1167"/>
        <w:gridCol w:w="1420"/>
      </w:tblGrid>
      <w:tr w:rsidR="00157F0D" w:rsidRPr="0060672F" w14:paraId="334DDFE8" w14:textId="77777777" w:rsidTr="0002259D">
        <w:tc>
          <w:tcPr>
            <w:tcW w:w="1383" w:type="dxa"/>
            <w:vMerge w:val="restart"/>
            <w:shd w:val="clear" w:color="auto" w:fill="D9D9D9" w:themeFill="background1" w:themeFillShade="D9"/>
          </w:tcPr>
          <w:p w14:paraId="160FFA33" w14:textId="77777777" w:rsidR="00157F0D" w:rsidRPr="00A10117" w:rsidRDefault="00157F0D" w:rsidP="00DF6D61">
            <w:pPr>
              <w:pStyle w:val="Kop1"/>
              <w:outlineLvl w:val="0"/>
              <w:rPr>
                <w:rFonts w:ascii="Arial" w:hAnsi="Arial" w:cs="Arial"/>
                <w:u w:val="none"/>
              </w:rPr>
            </w:pPr>
            <w:bookmarkStart w:id="1" w:name="_Toc74220308"/>
            <w:bookmarkStart w:id="2" w:name="_Toc76473821"/>
            <w:r w:rsidRPr="00A10117">
              <w:rPr>
                <w:rFonts w:ascii="Arial" w:hAnsi="Arial" w:cs="Arial"/>
                <w:sz w:val="22"/>
                <w:u w:val="none"/>
              </w:rPr>
              <w:t>Projecttitel</w:t>
            </w:r>
            <w:bookmarkEnd w:id="1"/>
            <w:bookmarkEnd w:id="2"/>
          </w:p>
        </w:tc>
        <w:sdt>
          <w:sdtPr>
            <w:rPr>
              <w:rFonts w:ascii="Arial" w:hAnsi="Arial" w:cs="Arial"/>
              <w:b/>
              <w:color w:val="0000FF"/>
              <w:sz w:val="22"/>
            </w:rPr>
            <w:alias w:val="Projecttitel"/>
            <w:tag w:val="Projecttitel"/>
            <w:id w:val="-1525010720"/>
            <w:placeholder>
              <w:docPart w:val="89DF47A32362480DBBA19830C867AE9A"/>
            </w:placeholder>
          </w:sdtPr>
          <w:sdtEndPr/>
          <w:sdtContent>
            <w:tc>
              <w:tcPr>
                <w:tcW w:w="5381" w:type="dxa"/>
                <w:vMerge w:val="restart"/>
                <w:shd w:val="clear" w:color="auto" w:fill="DBE5F1" w:themeFill="accent1" w:themeFillTint="33"/>
              </w:tcPr>
              <w:p w14:paraId="7DFE2DE5" w14:textId="77777777" w:rsidR="00157F0D" w:rsidRPr="00C742A7" w:rsidRDefault="00157F0D" w:rsidP="00DF6D61">
                <w:pPr>
                  <w:rPr>
                    <w:rFonts w:ascii="Arial" w:hAnsi="Arial" w:cs="Arial"/>
                    <w:b/>
                    <w:color w:val="0000FF"/>
                    <w:sz w:val="22"/>
                  </w:rPr>
                </w:pPr>
                <w:r>
                  <w:rPr>
                    <w:rFonts w:ascii="Arial" w:hAnsi="Arial" w:cs="Arial"/>
                    <w:b/>
                    <w:color w:val="0000FF"/>
                    <w:sz w:val="22"/>
                  </w:rPr>
                  <w:t>Vul hier de titel in van uw project</w:t>
                </w:r>
              </w:p>
            </w:tc>
          </w:sdtContent>
        </w:sdt>
        <w:tc>
          <w:tcPr>
            <w:tcW w:w="1167" w:type="dxa"/>
            <w:shd w:val="clear" w:color="auto" w:fill="D9D9D9" w:themeFill="background1" w:themeFillShade="D9"/>
            <w:vAlign w:val="bottom"/>
          </w:tcPr>
          <w:p w14:paraId="1B33B350" w14:textId="77777777" w:rsidR="00157F0D" w:rsidRPr="00BE6605" w:rsidRDefault="00157F0D" w:rsidP="00DF6D61">
            <w:pPr>
              <w:jc w:val="right"/>
              <w:rPr>
                <w:rFonts w:ascii="Arial" w:hAnsi="Arial" w:cs="Arial"/>
                <w:b/>
              </w:rPr>
            </w:pPr>
            <w:r>
              <w:rPr>
                <w:rFonts w:ascii="Arial" w:hAnsi="Arial" w:cs="Arial"/>
                <w:b/>
              </w:rPr>
              <w:t>Startdatum</w:t>
            </w:r>
          </w:p>
        </w:tc>
        <w:tc>
          <w:tcPr>
            <w:tcW w:w="1420" w:type="dxa"/>
            <w:shd w:val="clear" w:color="auto" w:fill="DBE5F1" w:themeFill="accent1" w:themeFillTint="33"/>
            <w:vAlign w:val="bottom"/>
          </w:tcPr>
          <w:p w14:paraId="2972C720" w14:textId="77777777" w:rsidR="00157F0D" w:rsidRPr="005608BF" w:rsidRDefault="00157F0D" w:rsidP="00DF6D61">
            <w:pPr>
              <w:jc w:val="center"/>
              <w:rPr>
                <w:rFonts w:ascii="Arial" w:hAnsi="Arial" w:cs="Arial"/>
                <w:color w:val="0000FF"/>
              </w:rPr>
            </w:pPr>
            <w:proofErr w:type="spellStart"/>
            <w:r w:rsidRPr="005608BF">
              <w:rPr>
                <w:rFonts w:ascii="Arial" w:hAnsi="Arial" w:cs="Arial"/>
                <w:color w:val="0000FF"/>
              </w:rPr>
              <w:t>dd</w:t>
            </w:r>
            <w:proofErr w:type="spellEnd"/>
            <w:r w:rsidRPr="005608BF">
              <w:rPr>
                <w:rFonts w:ascii="Arial" w:hAnsi="Arial" w:cs="Arial"/>
                <w:color w:val="0000FF"/>
              </w:rPr>
              <w:t>-mm-</w:t>
            </w:r>
            <w:proofErr w:type="spellStart"/>
            <w:r w:rsidRPr="005608BF">
              <w:rPr>
                <w:rFonts w:ascii="Arial" w:hAnsi="Arial" w:cs="Arial"/>
                <w:color w:val="0000FF"/>
              </w:rPr>
              <w:t>jjjj</w:t>
            </w:r>
            <w:proofErr w:type="spellEnd"/>
          </w:p>
        </w:tc>
      </w:tr>
      <w:tr w:rsidR="00157F0D" w:rsidRPr="0060672F" w14:paraId="40B534D9" w14:textId="77777777" w:rsidTr="0002259D">
        <w:tc>
          <w:tcPr>
            <w:tcW w:w="1383" w:type="dxa"/>
            <w:vMerge/>
            <w:shd w:val="clear" w:color="auto" w:fill="D9D9D9" w:themeFill="background1" w:themeFillShade="D9"/>
          </w:tcPr>
          <w:p w14:paraId="4D93937C" w14:textId="77777777" w:rsidR="00157F0D" w:rsidRDefault="00157F0D" w:rsidP="00DF6D61">
            <w:pPr>
              <w:rPr>
                <w:rFonts w:ascii="Arial" w:hAnsi="Arial" w:cs="Arial"/>
                <w:color w:val="0000FF"/>
              </w:rPr>
            </w:pPr>
          </w:p>
        </w:tc>
        <w:tc>
          <w:tcPr>
            <w:tcW w:w="5381" w:type="dxa"/>
            <w:vMerge/>
            <w:shd w:val="clear" w:color="auto" w:fill="DBE5F1" w:themeFill="accent1" w:themeFillTint="33"/>
          </w:tcPr>
          <w:p w14:paraId="318DCB79" w14:textId="77777777" w:rsidR="00157F0D" w:rsidRDefault="00157F0D" w:rsidP="00DF6D61">
            <w:pPr>
              <w:rPr>
                <w:rFonts w:ascii="Arial" w:hAnsi="Arial" w:cs="Arial"/>
                <w:color w:val="0000FF"/>
              </w:rPr>
            </w:pPr>
          </w:p>
        </w:tc>
        <w:tc>
          <w:tcPr>
            <w:tcW w:w="1167" w:type="dxa"/>
            <w:shd w:val="clear" w:color="auto" w:fill="D9D9D9" w:themeFill="background1" w:themeFillShade="D9"/>
          </w:tcPr>
          <w:p w14:paraId="27C3A91D" w14:textId="77777777" w:rsidR="00157F0D" w:rsidRPr="00BE6605" w:rsidRDefault="00157F0D" w:rsidP="00DF6D61">
            <w:pPr>
              <w:rPr>
                <w:rFonts w:ascii="Arial" w:hAnsi="Arial" w:cs="Arial"/>
                <w:b/>
              </w:rPr>
            </w:pPr>
            <w:r>
              <w:rPr>
                <w:rFonts w:ascii="Arial" w:hAnsi="Arial" w:cs="Arial"/>
                <w:b/>
              </w:rPr>
              <w:t>Einddatum</w:t>
            </w:r>
          </w:p>
        </w:tc>
        <w:tc>
          <w:tcPr>
            <w:tcW w:w="1420" w:type="dxa"/>
            <w:shd w:val="clear" w:color="auto" w:fill="DBE5F1" w:themeFill="accent1" w:themeFillTint="33"/>
          </w:tcPr>
          <w:p w14:paraId="183B944E" w14:textId="77777777" w:rsidR="00157F0D" w:rsidRPr="005608BF" w:rsidRDefault="00157F0D" w:rsidP="00DF6D61">
            <w:pPr>
              <w:jc w:val="center"/>
              <w:rPr>
                <w:rFonts w:ascii="Arial" w:hAnsi="Arial" w:cs="Arial"/>
                <w:color w:val="0000FF"/>
              </w:rPr>
            </w:pPr>
            <w:proofErr w:type="spellStart"/>
            <w:r w:rsidRPr="005608BF">
              <w:rPr>
                <w:rFonts w:ascii="Arial" w:hAnsi="Arial" w:cs="Arial"/>
                <w:color w:val="0000FF"/>
              </w:rPr>
              <w:t>dd</w:t>
            </w:r>
            <w:proofErr w:type="spellEnd"/>
            <w:r w:rsidRPr="005608BF">
              <w:rPr>
                <w:rFonts w:ascii="Arial" w:hAnsi="Arial" w:cs="Arial"/>
                <w:color w:val="0000FF"/>
              </w:rPr>
              <w:t>-mm-</w:t>
            </w:r>
            <w:proofErr w:type="spellStart"/>
            <w:r w:rsidRPr="005608BF">
              <w:rPr>
                <w:rFonts w:ascii="Arial" w:hAnsi="Arial" w:cs="Arial"/>
                <w:color w:val="0000FF"/>
              </w:rPr>
              <w:t>jjjj</w:t>
            </w:r>
            <w:proofErr w:type="spellEnd"/>
          </w:p>
        </w:tc>
      </w:tr>
    </w:tbl>
    <w:p w14:paraId="39A97AE6" w14:textId="3F19ADE0" w:rsidR="000F10E8" w:rsidRDefault="000F10E8" w:rsidP="00157F0D">
      <w:pPr>
        <w:spacing w:line="276" w:lineRule="auto"/>
        <w:rPr>
          <w:rFonts w:ascii="Arial" w:hAnsi="Arial" w:cs="Arial"/>
          <w:b/>
          <w:bCs/>
        </w:rPr>
      </w:pPr>
    </w:p>
    <w:tbl>
      <w:tblPr>
        <w:tblStyle w:val="Tabelraster"/>
        <w:tblW w:w="9351" w:type="dxa"/>
        <w:tblBorders>
          <w:insideH w:val="none" w:sz="0" w:space="0" w:color="auto"/>
          <w:insideV w:val="none" w:sz="0" w:space="0" w:color="auto"/>
        </w:tblBorders>
        <w:tblLook w:val="04A0" w:firstRow="1" w:lastRow="0" w:firstColumn="1" w:lastColumn="0" w:noHBand="0" w:noVBand="1"/>
      </w:tblPr>
      <w:tblGrid>
        <w:gridCol w:w="9351"/>
      </w:tblGrid>
      <w:tr w:rsidR="0002259D" w14:paraId="65B424C5" w14:textId="77777777" w:rsidTr="00DC52C9">
        <w:trPr>
          <w:trHeight w:val="2482"/>
        </w:trPr>
        <w:tc>
          <w:tcPr>
            <w:tcW w:w="9351" w:type="dxa"/>
            <w:shd w:val="clear" w:color="auto" w:fill="D9D9D9" w:themeFill="background1" w:themeFillShade="D9"/>
          </w:tcPr>
          <w:p w14:paraId="2CC952D7" w14:textId="77777777" w:rsidR="0002259D" w:rsidRPr="0002259D" w:rsidRDefault="0002259D" w:rsidP="0002259D">
            <w:pPr>
              <w:spacing w:line="276" w:lineRule="auto"/>
              <w:rPr>
                <w:rFonts w:ascii="Arial" w:hAnsi="Arial" w:cs="Arial"/>
                <w:b/>
                <w:bCs/>
                <w:highlight w:val="lightGray"/>
              </w:rPr>
            </w:pPr>
            <w:r w:rsidRPr="0002259D">
              <w:rPr>
                <w:rFonts w:ascii="Arial" w:hAnsi="Arial" w:cs="Arial"/>
                <w:b/>
                <w:bCs/>
                <w:highlight w:val="lightGray"/>
              </w:rPr>
              <w:t>Verordening subsidies POP3 2014-2020 Provincie Utrecht - artikel 2.6.1 Subsidiabele activiteit</w:t>
            </w:r>
          </w:p>
          <w:p w14:paraId="427BBF2C" w14:textId="1BCA666B" w:rsidR="0002259D" w:rsidRPr="0002259D" w:rsidRDefault="0002259D" w:rsidP="008350AA">
            <w:pPr>
              <w:pStyle w:val="Lijstalinea"/>
              <w:numPr>
                <w:ilvl w:val="0"/>
                <w:numId w:val="9"/>
              </w:numPr>
              <w:spacing w:after="200" w:line="276" w:lineRule="auto"/>
              <w:ind w:left="284" w:hanging="284"/>
              <w:rPr>
                <w:rFonts w:ascii="Arial" w:hAnsi="Arial" w:cs="Arial"/>
                <w:highlight w:val="lightGray"/>
              </w:rPr>
            </w:pPr>
            <w:r w:rsidRPr="0002259D">
              <w:rPr>
                <w:rFonts w:ascii="Arial" w:hAnsi="Arial" w:cs="Arial"/>
                <w:highlight w:val="lightGray"/>
              </w:rPr>
              <w:t>Subsidie kan worden verstrekt voor niet-productieve investeringen in het landelijk gebied die betrekking hebben op de (her)inrichting, of transformatie en het beheer van het watersysteem</w:t>
            </w:r>
            <w:r w:rsidR="00DC52C9">
              <w:rPr>
                <w:rFonts w:ascii="Arial" w:hAnsi="Arial" w:cs="Arial"/>
                <w:highlight w:val="lightGray"/>
              </w:rPr>
              <w:t xml:space="preserve"> </w:t>
            </w:r>
            <w:r w:rsidRPr="0002259D">
              <w:rPr>
                <w:rFonts w:ascii="Arial" w:hAnsi="Arial" w:cs="Arial"/>
                <w:highlight w:val="lightGray"/>
              </w:rPr>
              <w:t>voor landbouw-, water- en klimaatdoelen.</w:t>
            </w:r>
          </w:p>
          <w:p w14:paraId="2061D640" w14:textId="4C9D561D" w:rsidR="0002259D" w:rsidRPr="0002259D" w:rsidRDefault="0002259D" w:rsidP="008350AA">
            <w:pPr>
              <w:pStyle w:val="Lijstalinea"/>
              <w:numPr>
                <w:ilvl w:val="0"/>
                <w:numId w:val="9"/>
              </w:numPr>
              <w:spacing w:after="200" w:line="276" w:lineRule="auto"/>
              <w:ind w:left="284" w:hanging="284"/>
              <w:rPr>
                <w:rFonts w:ascii="Arial" w:hAnsi="Arial" w:cs="Arial"/>
                <w:highlight w:val="lightGray"/>
              </w:rPr>
            </w:pPr>
            <w:r w:rsidRPr="0002259D">
              <w:rPr>
                <w:rFonts w:ascii="Arial" w:hAnsi="Arial" w:cs="Arial"/>
                <w:highlight w:val="lightGray"/>
              </w:rPr>
              <w:t>Subsidie wordt uitsluitend verstrekt voor niet-productieve investeringen als bedoeld in het eerste lid, met een directe link met de landbouw</w:t>
            </w:r>
            <w:r w:rsidR="00DC52C9">
              <w:rPr>
                <w:rFonts w:ascii="Arial" w:hAnsi="Arial" w:cs="Arial"/>
                <w:highlight w:val="lightGray"/>
              </w:rPr>
              <w:t>.</w:t>
            </w:r>
          </w:p>
          <w:p w14:paraId="646511DD" w14:textId="77777777" w:rsidR="0002259D" w:rsidRPr="0002259D" w:rsidRDefault="0002259D" w:rsidP="0002259D">
            <w:pPr>
              <w:spacing w:line="0" w:lineRule="atLeast"/>
              <w:rPr>
                <w:rFonts w:ascii="Arial" w:hAnsi="Arial" w:cs="Arial"/>
                <w:b/>
                <w:highlight w:val="lightGray"/>
              </w:rPr>
            </w:pPr>
            <w:r w:rsidRPr="0002259D">
              <w:rPr>
                <w:rFonts w:ascii="Arial" w:hAnsi="Arial" w:cs="Arial"/>
                <w:b/>
                <w:highlight w:val="lightGray"/>
              </w:rPr>
              <w:t>Openstellingsbesluit - artikel 2 Subsidiabele activiteiten</w:t>
            </w:r>
          </w:p>
          <w:p w14:paraId="0DFE0936" w14:textId="52360BCA" w:rsidR="00DC52C9" w:rsidRDefault="0002259D" w:rsidP="00DC52C9">
            <w:pPr>
              <w:spacing w:line="276" w:lineRule="auto"/>
              <w:rPr>
                <w:rFonts w:ascii="Arial" w:hAnsi="Arial" w:cs="Arial"/>
              </w:rPr>
            </w:pPr>
            <w:r w:rsidRPr="0002259D">
              <w:rPr>
                <w:rFonts w:ascii="Arial" w:hAnsi="Arial" w:cs="Arial"/>
                <w:highlight w:val="lightGray"/>
              </w:rPr>
              <w:t>In afwijking van artikel 2.6.1 van de Verordening kan subsidie worden verstrekt voor niet-productieve investeringen in het landelijk gebied van Utrecht die betrekking hebben op de (her)inrichting, of transformatie en het beheer van het watersysteem voor water- of klimaatdoelen.</w:t>
            </w:r>
          </w:p>
        </w:tc>
      </w:tr>
    </w:tbl>
    <w:p w14:paraId="0C207533" w14:textId="77777777" w:rsidR="00DC52C9" w:rsidRDefault="00DC52C9"/>
    <w:tbl>
      <w:tblPr>
        <w:tblStyle w:val="Tabelraster"/>
        <w:tblW w:w="9351" w:type="dxa"/>
        <w:tblBorders>
          <w:insideH w:val="none" w:sz="0" w:space="0" w:color="auto"/>
          <w:insideV w:val="none" w:sz="0" w:space="0" w:color="auto"/>
        </w:tblBorders>
        <w:tblLook w:val="04A0" w:firstRow="1" w:lastRow="0" w:firstColumn="1" w:lastColumn="0" w:noHBand="0" w:noVBand="1"/>
      </w:tblPr>
      <w:tblGrid>
        <w:gridCol w:w="9351"/>
      </w:tblGrid>
      <w:tr w:rsidR="00DC52C9" w14:paraId="72E47799" w14:textId="77777777" w:rsidTr="00DC52C9">
        <w:trPr>
          <w:trHeight w:val="2381"/>
        </w:trPr>
        <w:tc>
          <w:tcPr>
            <w:tcW w:w="9351" w:type="dxa"/>
            <w:shd w:val="clear" w:color="auto" w:fill="D9D9D9" w:themeFill="background1" w:themeFillShade="D9"/>
          </w:tcPr>
          <w:p w14:paraId="7A2306E2" w14:textId="77777777" w:rsidR="00DC52C9" w:rsidRPr="00DC52C9" w:rsidRDefault="00DC52C9" w:rsidP="00DC52C9">
            <w:pPr>
              <w:spacing w:line="276" w:lineRule="auto"/>
              <w:rPr>
                <w:rFonts w:ascii="Arial" w:hAnsi="Arial" w:cs="Arial"/>
                <w:b/>
                <w:bCs/>
              </w:rPr>
            </w:pPr>
            <w:r w:rsidRPr="0002259D">
              <w:rPr>
                <w:rFonts w:ascii="Arial" w:hAnsi="Arial" w:cs="Arial"/>
                <w:b/>
                <w:bCs/>
                <w:highlight w:val="lightGray"/>
              </w:rPr>
              <w:t xml:space="preserve">Verordening subsidies POP3 2014-2020 Provincie Utrecht - artikel </w:t>
            </w:r>
            <w:r w:rsidRPr="00DC52C9">
              <w:rPr>
                <w:rFonts w:ascii="Arial" w:hAnsi="Arial" w:cs="Arial"/>
                <w:b/>
                <w:bCs/>
              </w:rPr>
              <w:t>2.6.2 Aanvrager</w:t>
            </w:r>
          </w:p>
          <w:p w14:paraId="2CBE6A1D" w14:textId="3D7CD274" w:rsidR="00DC52C9" w:rsidRDefault="00DC52C9" w:rsidP="00DC52C9">
            <w:pPr>
              <w:spacing w:line="276" w:lineRule="auto"/>
              <w:rPr>
                <w:rFonts w:ascii="Arial" w:hAnsi="Arial" w:cs="Arial"/>
              </w:rPr>
            </w:pPr>
            <w:r w:rsidRPr="00C741E0">
              <w:rPr>
                <w:rFonts w:ascii="Arial" w:hAnsi="Arial" w:cs="Arial"/>
              </w:rPr>
              <w:t>Subsidie wordt verstrekt aan:</w:t>
            </w:r>
            <w:r>
              <w:rPr>
                <w:rFonts w:ascii="Arial" w:hAnsi="Arial" w:cs="Arial"/>
              </w:rPr>
              <w:t xml:space="preserve"> </w:t>
            </w:r>
            <w:r w:rsidRPr="00C741E0">
              <w:rPr>
                <w:rFonts w:ascii="Arial" w:hAnsi="Arial" w:cs="Arial"/>
              </w:rPr>
              <w:t>landbouwers;</w:t>
            </w:r>
            <w:r>
              <w:rPr>
                <w:rFonts w:ascii="Arial" w:hAnsi="Arial" w:cs="Arial"/>
              </w:rPr>
              <w:t xml:space="preserve"> </w:t>
            </w:r>
            <w:r w:rsidRPr="00C741E0">
              <w:rPr>
                <w:rFonts w:ascii="Arial" w:hAnsi="Arial" w:cs="Arial"/>
              </w:rPr>
              <w:t>grondeigenaren;</w:t>
            </w:r>
            <w:r>
              <w:rPr>
                <w:rFonts w:ascii="Arial" w:hAnsi="Arial" w:cs="Arial"/>
              </w:rPr>
              <w:t xml:space="preserve"> </w:t>
            </w:r>
            <w:r w:rsidRPr="00C741E0">
              <w:rPr>
                <w:rFonts w:ascii="Arial" w:hAnsi="Arial" w:cs="Arial"/>
              </w:rPr>
              <w:t>grondgebruikers;</w:t>
            </w:r>
            <w:r>
              <w:rPr>
                <w:rFonts w:ascii="Arial" w:hAnsi="Arial" w:cs="Arial"/>
              </w:rPr>
              <w:t xml:space="preserve"> </w:t>
            </w:r>
            <w:r w:rsidRPr="00C741E0">
              <w:rPr>
                <w:rFonts w:ascii="Arial" w:hAnsi="Arial" w:cs="Arial"/>
              </w:rPr>
              <w:t>landbouworganisaties;</w:t>
            </w:r>
            <w:r>
              <w:rPr>
                <w:rFonts w:ascii="Arial" w:hAnsi="Arial" w:cs="Arial"/>
              </w:rPr>
              <w:t xml:space="preserve"> </w:t>
            </w:r>
            <w:r w:rsidRPr="00C741E0">
              <w:rPr>
                <w:rFonts w:ascii="Arial" w:hAnsi="Arial" w:cs="Arial"/>
              </w:rPr>
              <w:t>natuur- en landschapsorganisaties;</w:t>
            </w:r>
            <w:r>
              <w:rPr>
                <w:rFonts w:ascii="Arial" w:hAnsi="Arial" w:cs="Arial"/>
              </w:rPr>
              <w:t xml:space="preserve"> </w:t>
            </w:r>
            <w:r w:rsidRPr="00C741E0">
              <w:rPr>
                <w:rFonts w:ascii="Arial" w:hAnsi="Arial" w:cs="Arial"/>
              </w:rPr>
              <w:t>provincies;</w:t>
            </w:r>
            <w:r>
              <w:rPr>
                <w:rFonts w:ascii="Arial" w:hAnsi="Arial" w:cs="Arial"/>
              </w:rPr>
              <w:t xml:space="preserve"> </w:t>
            </w:r>
            <w:r w:rsidRPr="00C741E0">
              <w:rPr>
                <w:rFonts w:ascii="Arial" w:hAnsi="Arial" w:cs="Arial"/>
              </w:rPr>
              <w:t>waterschappen;</w:t>
            </w:r>
            <w:r>
              <w:rPr>
                <w:rFonts w:ascii="Arial" w:hAnsi="Arial" w:cs="Arial"/>
              </w:rPr>
              <w:t xml:space="preserve"> </w:t>
            </w:r>
            <w:r w:rsidRPr="00C741E0">
              <w:rPr>
                <w:rFonts w:ascii="Arial" w:hAnsi="Arial" w:cs="Arial"/>
              </w:rPr>
              <w:t>gemeenten</w:t>
            </w:r>
            <w:r>
              <w:rPr>
                <w:rFonts w:ascii="Arial" w:hAnsi="Arial" w:cs="Arial"/>
              </w:rPr>
              <w:t xml:space="preserve"> en </w:t>
            </w:r>
            <w:r w:rsidRPr="00C741E0">
              <w:rPr>
                <w:rFonts w:ascii="Arial" w:hAnsi="Arial" w:cs="Arial"/>
              </w:rPr>
              <w:t>samenwerkingsverbanden van bovenstaande partijen</w:t>
            </w:r>
            <w:r>
              <w:rPr>
                <w:rFonts w:ascii="Arial" w:hAnsi="Arial" w:cs="Arial"/>
              </w:rPr>
              <w:t>.</w:t>
            </w:r>
          </w:p>
          <w:p w14:paraId="78A2799D" w14:textId="77777777" w:rsidR="00DC52C9" w:rsidRDefault="00DC52C9" w:rsidP="00DC52C9">
            <w:pPr>
              <w:spacing w:line="276" w:lineRule="auto"/>
              <w:rPr>
                <w:rFonts w:ascii="Arial" w:hAnsi="Arial" w:cs="Arial"/>
              </w:rPr>
            </w:pPr>
          </w:p>
          <w:p w14:paraId="1FF9A8EA" w14:textId="77777777" w:rsidR="00DC52C9" w:rsidRDefault="00DC52C9" w:rsidP="00DC52C9">
            <w:pPr>
              <w:rPr>
                <w:rFonts w:ascii="Arial" w:hAnsi="Arial" w:cs="Arial"/>
                <w:b/>
                <w:bCs/>
                <w:szCs w:val="18"/>
              </w:rPr>
            </w:pPr>
            <w:bookmarkStart w:id="3" w:name="_Hlk74585049"/>
            <w:r w:rsidRPr="00DC52C9">
              <w:rPr>
                <w:rFonts w:ascii="Arial" w:hAnsi="Arial" w:cs="Arial"/>
                <w:b/>
                <w:bCs/>
                <w:szCs w:val="18"/>
              </w:rPr>
              <w:t>Openstellingsbesluit - Artikel 3 Aanvrager</w:t>
            </w:r>
          </w:p>
          <w:bookmarkEnd w:id="3"/>
          <w:p w14:paraId="1E851788" w14:textId="47D1CC55" w:rsidR="00DC52C9" w:rsidRPr="0002259D" w:rsidRDefault="00DC52C9" w:rsidP="00DC52C9">
            <w:pPr>
              <w:spacing w:line="276" w:lineRule="auto"/>
              <w:rPr>
                <w:rFonts w:ascii="Arial" w:hAnsi="Arial" w:cs="Arial"/>
                <w:b/>
                <w:bCs/>
                <w:highlight w:val="lightGray"/>
              </w:rPr>
            </w:pPr>
            <w:r w:rsidRPr="00DC52C9">
              <w:rPr>
                <w:rFonts w:ascii="Arial" w:hAnsi="Arial" w:cs="Arial"/>
                <w:szCs w:val="18"/>
              </w:rPr>
              <w:t>In afwijking van artikel 2.6.2 van de Verordening wordt subsidie verstrekt aan</w:t>
            </w:r>
            <w:r>
              <w:rPr>
                <w:rFonts w:ascii="Arial" w:hAnsi="Arial" w:cs="Arial"/>
                <w:szCs w:val="18"/>
              </w:rPr>
              <w:t xml:space="preserve"> </w:t>
            </w:r>
            <w:r w:rsidRPr="00DC52C9">
              <w:rPr>
                <w:rFonts w:ascii="Arial" w:hAnsi="Arial" w:cs="Arial"/>
                <w:szCs w:val="18"/>
              </w:rPr>
              <w:t>waterschappen of samenwerkingsverbanden van een waterschap met een of meer van de volgende partijen: waterschappen,</w:t>
            </w:r>
            <w:r>
              <w:rPr>
                <w:rFonts w:ascii="Arial" w:hAnsi="Arial" w:cs="Arial"/>
                <w:szCs w:val="18"/>
              </w:rPr>
              <w:t xml:space="preserve"> </w:t>
            </w:r>
            <w:r w:rsidRPr="00DC52C9">
              <w:rPr>
                <w:rFonts w:ascii="Arial" w:hAnsi="Arial" w:cs="Arial"/>
                <w:szCs w:val="18"/>
              </w:rPr>
              <w:t>gemeenten, landbouwer(s), grondeigenaren, grondgebruikers, landbouworganisaties, natuurorganisaties of</w:t>
            </w:r>
            <w:r>
              <w:rPr>
                <w:rFonts w:ascii="Arial" w:hAnsi="Arial" w:cs="Arial"/>
                <w:szCs w:val="18"/>
              </w:rPr>
              <w:t xml:space="preserve"> </w:t>
            </w:r>
            <w:r w:rsidRPr="00DC52C9">
              <w:rPr>
                <w:rFonts w:ascii="Arial" w:hAnsi="Arial" w:cs="Arial"/>
                <w:szCs w:val="18"/>
              </w:rPr>
              <w:t>landschapsorganisaties.</w:t>
            </w:r>
          </w:p>
        </w:tc>
      </w:tr>
    </w:tbl>
    <w:p w14:paraId="24080158" w14:textId="3C74F4A5" w:rsidR="009605C4" w:rsidRDefault="009605C4" w:rsidP="000E41F0">
      <w:pPr>
        <w:rPr>
          <w:rFonts w:ascii="Arial" w:hAnsi="Arial" w:cs="Arial"/>
        </w:rPr>
      </w:pPr>
    </w:p>
    <w:p w14:paraId="6DDA293E" w14:textId="5107CB2B" w:rsidR="00241999" w:rsidRDefault="00241999" w:rsidP="000E41F0">
      <w:pPr>
        <w:rPr>
          <w:rFonts w:ascii="Arial" w:hAnsi="Arial" w:cs="Arial"/>
        </w:rPr>
      </w:pPr>
    </w:p>
    <w:p w14:paraId="330A1B65" w14:textId="77777777" w:rsidR="00241999" w:rsidRPr="0060672F" w:rsidRDefault="00241999" w:rsidP="000E41F0">
      <w:pPr>
        <w:rPr>
          <w:rFonts w:ascii="Arial" w:hAnsi="Arial" w:cs="Arial"/>
        </w:rPr>
      </w:pPr>
    </w:p>
    <w:tbl>
      <w:tblPr>
        <w:tblStyle w:val="Tabelraster"/>
        <w:tblW w:w="9323" w:type="dxa"/>
        <w:tblInd w:w="28" w:type="dxa"/>
        <w:tblLayout w:type="fixed"/>
        <w:tblLook w:val="04A0" w:firstRow="1" w:lastRow="0" w:firstColumn="1" w:lastColumn="0" w:noHBand="0" w:noVBand="1"/>
        <w:tblCaption w:val="Startdatum van het project"/>
      </w:tblPr>
      <w:tblGrid>
        <w:gridCol w:w="284"/>
        <w:gridCol w:w="992"/>
        <w:gridCol w:w="4225"/>
        <w:gridCol w:w="992"/>
        <w:gridCol w:w="992"/>
        <w:gridCol w:w="1838"/>
      </w:tblGrid>
      <w:tr w:rsidR="00241999" w:rsidRPr="00D663F1" w14:paraId="07D41BC9" w14:textId="77777777" w:rsidTr="00241999">
        <w:tc>
          <w:tcPr>
            <w:tcW w:w="9323" w:type="dxa"/>
            <w:gridSpan w:val="6"/>
            <w:tcBorders>
              <w:top w:val="nil"/>
              <w:left w:val="nil"/>
              <w:right w:val="nil"/>
            </w:tcBorders>
            <w:shd w:val="clear" w:color="auto" w:fill="auto"/>
            <w:tcMar>
              <w:left w:w="28" w:type="dxa"/>
              <w:right w:w="28" w:type="dxa"/>
            </w:tcMar>
          </w:tcPr>
          <w:p w14:paraId="6FED90AC" w14:textId="4E638B4A" w:rsidR="00241999" w:rsidRPr="00241999" w:rsidRDefault="00241999" w:rsidP="008350AA">
            <w:pPr>
              <w:pStyle w:val="Lijstalinea"/>
              <w:numPr>
                <w:ilvl w:val="0"/>
                <w:numId w:val="10"/>
              </w:numPr>
              <w:ind w:left="370"/>
              <w:rPr>
                <w:rFonts w:ascii="Arial" w:hAnsi="Arial" w:cs="Arial"/>
                <w:b/>
                <w:bCs/>
                <w:sz w:val="24"/>
                <w:szCs w:val="32"/>
              </w:rPr>
            </w:pPr>
            <w:bookmarkStart w:id="4" w:name="_Toc74220309"/>
            <w:r w:rsidRPr="00241999">
              <w:rPr>
                <w:rFonts w:ascii="Arial" w:hAnsi="Arial" w:cs="Arial"/>
                <w:b/>
                <w:bCs/>
                <w:sz w:val="24"/>
                <w:szCs w:val="32"/>
              </w:rPr>
              <w:t>Aanvrager en medeaanvragers</w:t>
            </w:r>
            <w:bookmarkEnd w:id="4"/>
          </w:p>
        </w:tc>
      </w:tr>
      <w:tr w:rsidR="001423A1" w:rsidRPr="00D663F1" w14:paraId="39CD7435" w14:textId="77777777" w:rsidTr="00241999">
        <w:tc>
          <w:tcPr>
            <w:tcW w:w="1276" w:type="dxa"/>
            <w:gridSpan w:val="2"/>
            <w:shd w:val="clear" w:color="auto" w:fill="D9D9D9" w:themeFill="background1" w:themeFillShade="D9"/>
            <w:tcMar>
              <w:left w:w="28" w:type="dxa"/>
              <w:right w:w="28" w:type="dxa"/>
            </w:tcMar>
          </w:tcPr>
          <w:p w14:paraId="5663F476" w14:textId="77777777" w:rsidR="001423A1" w:rsidRPr="00F20440" w:rsidRDefault="001423A1" w:rsidP="00F20440">
            <w:r w:rsidRPr="00F20440">
              <w:t>Rol</w:t>
            </w:r>
          </w:p>
        </w:tc>
        <w:tc>
          <w:tcPr>
            <w:tcW w:w="6209" w:type="dxa"/>
            <w:gridSpan w:val="3"/>
            <w:tcBorders>
              <w:bottom w:val="single" w:sz="4" w:space="0" w:color="auto"/>
            </w:tcBorders>
            <w:shd w:val="clear" w:color="auto" w:fill="D9D9D9" w:themeFill="background1" w:themeFillShade="D9"/>
          </w:tcPr>
          <w:p w14:paraId="53A62C8E" w14:textId="77777777" w:rsidR="001423A1" w:rsidRPr="00F20440" w:rsidRDefault="001423A1" w:rsidP="00F20440">
            <w:pPr>
              <w:pStyle w:val="Kop1"/>
              <w:outlineLvl w:val="0"/>
              <w:rPr>
                <w:rFonts w:ascii="Arial" w:hAnsi="Arial" w:cs="Arial"/>
                <w:u w:val="none"/>
              </w:rPr>
            </w:pPr>
            <w:bookmarkStart w:id="5" w:name="_Toc76473822"/>
            <w:r w:rsidRPr="00F20440">
              <w:rPr>
                <w:rFonts w:ascii="Arial" w:hAnsi="Arial" w:cs="Arial"/>
                <w:sz w:val="16"/>
                <w:u w:val="none"/>
              </w:rPr>
              <w:t>NAW gegevens penvoerder</w:t>
            </w:r>
            <w:bookmarkEnd w:id="5"/>
          </w:p>
        </w:tc>
        <w:tc>
          <w:tcPr>
            <w:tcW w:w="1838" w:type="dxa"/>
            <w:shd w:val="clear" w:color="auto" w:fill="D9D9D9" w:themeFill="background1" w:themeFillShade="D9"/>
          </w:tcPr>
          <w:p w14:paraId="29082DB0" w14:textId="4804B4A0" w:rsidR="001423A1" w:rsidRPr="00D663F1" w:rsidRDefault="001423A1" w:rsidP="00A2270A">
            <w:pPr>
              <w:rPr>
                <w:rFonts w:ascii="Arial" w:hAnsi="Arial" w:cs="Arial"/>
                <w:b/>
              </w:rPr>
            </w:pPr>
            <w:r>
              <w:rPr>
                <w:rFonts w:ascii="Arial" w:hAnsi="Arial" w:cs="Arial"/>
                <w:b/>
              </w:rPr>
              <w:t>A</w:t>
            </w:r>
            <w:r w:rsidRPr="00D663F1">
              <w:rPr>
                <w:rFonts w:ascii="Arial" w:hAnsi="Arial" w:cs="Arial"/>
                <w:b/>
              </w:rPr>
              <w:t>anvrager</w:t>
            </w:r>
          </w:p>
        </w:tc>
      </w:tr>
      <w:tr w:rsidR="00F20440" w:rsidRPr="00736B67" w14:paraId="3FBE5968" w14:textId="77777777" w:rsidTr="00241999">
        <w:trPr>
          <w:trHeight w:val="51"/>
        </w:trPr>
        <w:tc>
          <w:tcPr>
            <w:tcW w:w="284" w:type="dxa"/>
            <w:vMerge w:val="restart"/>
            <w:shd w:val="clear" w:color="auto" w:fill="D9D9D9" w:themeFill="background1" w:themeFillShade="D9"/>
            <w:noWrap/>
            <w:tcMar>
              <w:left w:w="0" w:type="dxa"/>
              <w:right w:w="0" w:type="dxa"/>
            </w:tcMar>
            <w:textDirection w:val="btLr"/>
            <w:tcFitText/>
            <w:vAlign w:val="center"/>
          </w:tcPr>
          <w:p w14:paraId="19EFE2BB" w14:textId="77777777" w:rsidR="00F20440" w:rsidRPr="00A1514E" w:rsidRDefault="00F20440" w:rsidP="00F20440">
            <w:pPr>
              <w:ind w:left="113" w:right="113"/>
              <w:jc w:val="center"/>
              <w:rPr>
                <w:rFonts w:ascii="Arial" w:hAnsi="Arial" w:cs="Arial"/>
                <w:sz w:val="16"/>
              </w:rPr>
            </w:pPr>
            <w:r w:rsidRPr="00BF211D">
              <w:rPr>
                <w:rFonts w:ascii="Arial" w:hAnsi="Arial" w:cs="Arial"/>
                <w:sz w:val="16"/>
              </w:rPr>
              <w:t>Penvoerder</w:t>
            </w:r>
          </w:p>
        </w:tc>
        <w:tc>
          <w:tcPr>
            <w:tcW w:w="992" w:type="dxa"/>
            <w:tcBorders>
              <w:bottom w:val="single" w:sz="4" w:space="0" w:color="A6A6A6" w:themeColor="background1" w:themeShade="A6"/>
            </w:tcBorders>
            <w:shd w:val="clear" w:color="auto" w:fill="D9D9D9" w:themeFill="background1" w:themeFillShade="D9"/>
          </w:tcPr>
          <w:p w14:paraId="22D9F2BB" w14:textId="77777777" w:rsidR="00F20440" w:rsidRPr="00933B42" w:rsidRDefault="00F20440" w:rsidP="00A2270A">
            <w:pPr>
              <w:rPr>
                <w:rFonts w:ascii="Arial" w:hAnsi="Arial" w:cs="Arial"/>
                <w:sz w:val="16"/>
              </w:rPr>
            </w:pPr>
            <w:r w:rsidRPr="00933B42">
              <w:rPr>
                <w:rFonts w:ascii="Arial" w:hAnsi="Arial" w:cs="Arial"/>
                <w:sz w:val="16"/>
              </w:rPr>
              <w:t>Naam</w:t>
            </w:r>
          </w:p>
        </w:tc>
        <w:tc>
          <w:tcPr>
            <w:tcW w:w="6209" w:type="dxa"/>
            <w:gridSpan w:val="3"/>
            <w:tcBorders>
              <w:bottom w:val="single" w:sz="4" w:space="0" w:color="A6A6A6" w:themeColor="background1" w:themeShade="A6"/>
            </w:tcBorders>
            <w:shd w:val="clear" w:color="auto" w:fill="DBE5F1" w:themeFill="accent1" w:themeFillTint="33"/>
            <w:vAlign w:val="bottom"/>
          </w:tcPr>
          <w:p w14:paraId="1E41BEC3" w14:textId="77777777" w:rsidR="00F20440" w:rsidRPr="00A1514E" w:rsidRDefault="00F20440" w:rsidP="00A2270A">
            <w:pPr>
              <w:rPr>
                <w:rFonts w:ascii="Arial" w:hAnsi="Arial" w:cs="Arial"/>
                <w:sz w:val="16"/>
              </w:rPr>
            </w:pPr>
          </w:p>
        </w:tc>
        <w:tc>
          <w:tcPr>
            <w:tcW w:w="1838" w:type="dxa"/>
            <w:vMerge w:val="restart"/>
            <w:shd w:val="clear" w:color="auto" w:fill="D9D9D9" w:themeFill="background1" w:themeFillShade="D9"/>
          </w:tcPr>
          <w:p w14:paraId="5B3FF59C" w14:textId="474D97D0" w:rsidR="00F20440" w:rsidRPr="00A1514E" w:rsidRDefault="00C741E0" w:rsidP="00A2270A">
            <w:pPr>
              <w:rPr>
                <w:rFonts w:ascii="Arial" w:hAnsi="Arial" w:cs="Arial"/>
                <w:sz w:val="16"/>
              </w:rPr>
            </w:pPr>
            <w:r>
              <w:rPr>
                <w:rFonts w:ascii="Arial" w:hAnsi="Arial" w:cs="Arial"/>
                <w:sz w:val="16"/>
              </w:rPr>
              <w:t>Waterschap</w:t>
            </w:r>
          </w:p>
        </w:tc>
      </w:tr>
      <w:tr w:rsidR="00F20440" w:rsidRPr="00A1514E" w14:paraId="219988F4" w14:textId="77777777" w:rsidTr="00241999">
        <w:trPr>
          <w:trHeight w:val="48"/>
        </w:trPr>
        <w:tc>
          <w:tcPr>
            <w:tcW w:w="284" w:type="dxa"/>
            <w:vMerge/>
            <w:shd w:val="clear" w:color="auto" w:fill="D9D9D9" w:themeFill="background1" w:themeFillShade="D9"/>
            <w:tcMar>
              <w:left w:w="28" w:type="dxa"/>
              <w:right w:w="28" w:type="dxa"/>
            </w:tcMar>
          </w:tcPr>
          <w:p w14:paraId="0478CEAA" w14:textId="77777777" w:rsidR="00F20440" w:rsidRPr="00A1514E" w:rsidRDefault="00F20440" w:rsidP="00A2270A">
            <w:pPr>
              <w:rPr>
                <w:rFonts w:ascii="Arial" w:hAnsi="Arial" w:cs="Arial"/>
                <w:sz w:val="16"/>
              </w:rPr>
            </w:pPr>
          </w:p>
        </w:tc>
        <w:tc>
          <w:tcPr>
            <w:tcW w:w="99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299D081B" w14:textId="77777777" w:rsidR="00F20440" w:rsidRPr="00933B42" w:rsidRDefault="00F20440" w:rsidP="00A2270A">
            <w:pPr>
              <w:rPr>
                <w:rFonts w:ascii="Arial" w:hAnsi="Arial" w:cs="Arial"/>
                <w:sz w:val="16"/>
              </w:rPr>
            </w:pPr>
            <w:r w:rsidRPr="00933B42">
              <w:rPr>
                <w:rFonts w:ascii="Arial" w:hAnsi="Arial" w:cs="Arial"/>
                <w:sz w:val="16"/>
              </w:rPr>
              <w:t>Adres</w:t>
            </w:r>
          </w:p>
        </w:tc>
        <w:tc>
          <w:tcPr>
            <w:tcW w:w="6209" w:type="dxa"/>
            <w:gridSpan w:val="3"/>
            <w:tcBorders>
              <w:top w:val="single" w:sz="4" w:space="0" w:color="A6A6A6" w:themeColor="background1" w:themeShade="A6"/>
              <w:bottom w:val="single" w:sz="4" w:space="0" w:color="A6A6A6" w:themeColor="background1" w:themeShade="A6"/>
            </w:tcBorders>
            <w:shd w:val="clear" w:color="auto" w:fill="DBE5F1" w:themeFill="accent1" w:themeFillTint="33"/>
            <w:vAlign w:val="bottom"/>
          </w:tcPr>
          <w:p w14:paraId="084CBE11" w14:textId="77777777" w:rsidR="00F20440" w:rsidRDefault="00F20440" w:rsidP="00A2270A">
            <w:pPr>
              <w:rPr>
                <w:rFonts w:ascii="Arial" w:hAnsi="Arial" w:cs="Arial"/>
                <w:sz w:val="16"/>
              </w:rPr>
            </w:pPr>
          </w:p>
        </w:tc>
        <w:tc>
          <w:tcPr>
            <w:tcW w:w="1838" w:type="dxa"/>
            <w:vMerge/>
            <w:shd w:val="clear" w:color="auto" w:fill="D9D9D9" w:themeFill="background1" w:themeFillShade="D9"/>
          </w:tcPr>
          <w:p w14:paraId="032445E1" w14:textId="77777777" w:rsidR="00F20440" w:rsidRDefault="00F20440" w:rsidP="00A2270A">
            <w:pPr>
              <w:rPr>
                <w:rFonts w:ascii="Arial" w:hAnsi="Arial" w:cs="Arial"/>
                <w:sz w:val="16"/>
              </w:rPr>
            </w:pPr>
          </w:p>
        </w:tc>
      </w:tr>
      <w:tr w:rsidR="00F20440" w:rsidRPr="00A1514E" w14:paraId="1C7B0B46" w14:textId="77777777" w:rsidTr="00241999">
        <w:trPr>
          <w:trHeight w:val="48"/>
        </w:trPr>
        <w:tc>
          <w:tcPr>
            <w:tcW w:w="284" w:type="dxa"/>
            <w:vMerge/>
            <w:shd w:val="clear" w:color="auto" w:fill="D9D9D9" w:themeFill="background1" w:themeFillShade="D9"/>
            <w:tcMar>
              <w:left w:w="28" w:type="dxa"/>
              <w:right w:w="28" w:type="dxa"/>
            </w:tcMar>
          </w:tcPr>
          <w:p w14:paraId="1A27C5AC" w14:textId="77777777" w:rsidR="00F20440" w:rsidRPr="00A1514E" w:rsidRDefault="00F20440" w:rsidP="00A2270A">
            <w:pPr>
              <w:rPr>
                <w:rFonts w:ascii="Arial" w:hAnsi="Arial" w:cs="Arial"/>
                <w:sz w:val="16"/>
              </w:rPr>
            </w:pPr>
          </w:p>
        </w:tc>
        <w:tc>
          <w:tcPr>
            <w:tcW w:w="99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02D7177A" w14:textId="77777777" w:rsidR="00F20440" w:rsidRPr="00933B42" w:rsidRDefault="00F20440" w:rsidP="00A2270A">
            <w:pPr>
              <w:rPr>
                <w:rFonts w:ascii="Arial" w:hAnsi="Arial" w:cs="Arial"/>
                <w:sz w:val="16"/>
              </w:rPr>
            </w:pPr>
            <w:r w:rsidRPr="00933B42">
              <w:rPr>
                <w:rFonts w:ascii="Arial" w:hAnsi="Arial" w:cs="Arial"/>
                <w:sz w:val="16"/>
              </w:rPr>
              <w:t>Postcode</w:t>
            </w:r>
          </w:p>
        </w:tc>
        <w:tc>
          <w:tcPr>
            <w:tcW w:w="6209" w:type="dxa"/>
            <w:gridSpan w:val="3"/>
            <w:tcBorders>
              <w:top w:val="single" w:sz="4" w:space="0" w:color="A6A6A6" w:themeColor="background1" w:themeShade="A6"/>
              <w:bottom w:val="single" w:sz="4" w:space="0" w:color="A6A6A6" w:themeColor="background1" w:themeShade="A6"/>
            </w:tcBorders>
            <w:shd w:val="clear" w:color="auto" w:fill="DBE5F1" w:themeFill="accent1" w:themeFillTint="33"/>
            <w:vAlign w:val="bottom"/>
          </w:tcPr>
          <w:p w14:paraId="10AC5B72" w14:textId="77777777" w:rsidR="00F20440" w:rsidRDefault="00F20440" w:rsidP="00A2270A">
            <w:pPr>
              <w:rPr>
                <w:rFonts w:ascii="Arial" w:hAnsi="Arial" w:cs="Arial"/>
                <w:sz w:val="16"/>
              </w:rPr>
            </w:pPr>
          </w:p>
        </w:tc>
        <w:tc>
          <w:tcPr>
            <w:tcW w:w="1838" w:type="dxa"/>
            <w:vMerge/>
            <w:shd w:val="clear" w:color="auto" w:fill="D9D9D9" w:themeFill="background1" w:themeFillShade="D9"/>
          </w:tcPr>
          <w:p w14:paraId="3F3CD9C4" w14:textId="77777777" w:rsidR="00F20440" w:rsidRDefault="00F20440" w:rsidP="00A2270A">
            <w:pPr>
              <w:rPr>
                <w:rFonts w:ascii="Arial" w:hAnsi="Arial" w:cs="Arial"/>
                <w:sz w:val="16"/>
              </w:rPr>
            </w:pPr>
          </w:p>
        </w:tc>
      </w:tr>
      <w:tr w:rsidR="00F20440" w:rsidRPr="00A1514E" w14:paraId="1899BB28" w14:textId="77777777" w:rsidTr="00BF211D">
        <w:trPr>
          <w:trHeight w:val="48"/>
        </w:trPr>
        <w:tc>
          <w:tcPr>
            <w:tcW w:w="284" w:type="dxa"/>
            <w:vMerge/>
            <w:shd w:val="clear" w:color="auto" w:fill="D9D9D9" w:themeFill="background1" w:themeFillShade="D9"/>
            <w:tcMar>
              <w:left w:w="28" w:type="dxa"/>
              <w:right w:w="28" w:type="dxa"/>
            </w:tcMar>
          </w:tcPr>
          <w:p w14:paraId="376C3274" w14:textId="77777777" w:rsidR="00F20440" w:rsidRPr="00A1514E" w:rsidRDefault="00F20440" w:rsidP="00A2270A">
            <w:pPr>
              <w:rPr>
                <w:rFonts w:ascii="Arial" w:hAnsi="Arial" w:cs="Arial"/>
                <w:sz w:val="16"/>
              </w:rPr>
            </w:pPr>
          </w:p>
        </w:tc>
        <w:tc>
          <w:tcPr>
            <w:tcW w:w="992" w:type="dxa"/>
            <w:tcBorders>
              <w:top w:val="single" w:sz="4" w:space="0" w:color="A6A6A6" w:themeColor="background1" w:themeShade="A6"/>
              <w:bottom w:val="single" w:sz="4" w:space="0" w:color="auto"/>
            </w:tcBorders>
            <w:shd w:val="clear" w:color="auto" w:fill="D9D9D9" w:themeFill="background1" w:themeFillShade="D9"/>
          </w:tcPr>
          <w:p w14:paraId="4CD8648E" w14:textId="77777777" w:rsidR="00F20440" w:rsidRPr="00933B42" w:rsidRDefault="00F20440" w:rsidP="00A2270A">
            <w:pPr>
              <w:rPr>
                <w:rFonts w:ascii="Arial" w:hAnsi="Arial" w:cs="Arial"/>
                <w:sz w:val="16"/>
              </w:rPr>
            </w:pPr>
            <w:r>
              <w:rPr>
                <w:rFonts w:ascii="Arial" w:hAnsi="Arial" w:cs="Arial"/>
                <w:sz w:val="16"/>
              </w:rPr>
              <w:t>Plaats</w:t>
            </w:r>
          </w:p>
        </w:tc>
        <w:tc>
          <w:tcPr>
            <w:tcW w:w="4225" w:type="dxa"/>
            <w:tcBorders>
              <w:top w:val="single" w:sz="4" w:space="0" w:color="A6A6A6" w:themeColor="background1" w:themeShade="A6"/>
              <w:bottom w:val="single" w:sz="4" w:space="0" w:color="auto"/>
            </w:tcBorders>
            <w:shd w:val="clear" w:color="auto" w:fill="DBE5F1" w:themeFill="accent1" w:themeFillTint="33"/>
            <w:vAlign w:val="bottom"/>
          </w:tcPr>
          <w:p w14:paraId="24968251" w14:textId="77777777" w:rsidR="00F20440" w:rsidRDefault="00F20440" w:rsidP="00A2270A">
            <w:pPr>
              <w:jc w:val="center"/>
              <w:rPr>
                <w:rFonts w:ascii="Arial" w:hAnsi="Arial" w:cs="Arial"/>
                <w:color w:val="0000FF"/>
                <w:sz w:val="16"/>
              </w:rPr>
            </w:pPr>
          </w:p>
        </w:tc>
        <w:tc>
          <w:tcPr>
            <w:tcW w:w="992" w:type="dxa"/>
            <w:tcBorders>
              <w:top w:val="single" w:sz="4" w:space="0" w:color="auto"/>
              <w:bottom w:val="single" w:sz="4" w:space="0" w:color="auto"/>
            </w:tcBorders>
            <w:shd w:val="clear" w:color="auto" w:fill="D9D9D9" w:themeFill="background1" w:themeFillShade="D9"/>
            <w:vAlign w:val="bottom"/>
          </w:tcPr>
          <w:p w14:paraId="3D121207" w14:textId="77777777" w:rsidR="00F20440" w:rsidRDefault="00F20440" w:rsidP="001423A1">
            <w:pPr>
              <w:jc w:val="right"/>
              <w:rPr>
                <w:rFonts w:ascii="Arial" w:hAnsi="Arial" w:cs="Arial"/>
                <w:color w:val="0000FF"/>
                <w:sz w:val="16"/>
              </w:rPr>
            </w:pPr>
            <w:r w:rsidRPr="00D663F1">
              <w:rPr>
                <w:rFonts w:ascii="Arial" w:hAnsi="Arial" w:cs="Arial"/>
                <w:b/>
              </w:rPr>
              <w:t xml:space="preserve">KvK </w:t>
            </w:r>
            <w:proofErr w:type="spellStart"/>
            <w:r w:rsidRPr="00D663F1">
              <w:rPr>
                <w:rFonts w:ascii="Arial" w:hAnsi="Arial" w:cs="Arial"/>
                <w:b/>
              </w:rPr>
              <w:t>nr</w:t>
            </w:r>
            <w:proofErr w:type="spellEnd"/>
            <w:r>
              <w:rPr>
                <w:rFonts w:ascii="Arial" w:hAnsi="Arial" w:cs="Arial"/>
                <w:b/>
              </w:rPr>
              <w:t>:</w:t>
            </w:r>
          </w:p>
        </w:tc>
        <w:tc>
          <w:tcPr>
            <w:tcW w:w="992" w:type="dxa"/>
            <w:tcBorders>
              <w:bottom w:val="single" w:sz="4" w:space="0" w:color="auto"/>
            </w:tcBorders>
            <w:shd w:val="clear" w:color="auto" w:fill="DBE5F1" w:themeFill="accent1" w:themeFillTint="33"/>
          </w:tcPr>
          <w:p w14:paraId="794A5DA6" w14:textId="08F2C385" w:rsidR="00F20440" w:rsidRPr="00BF211D" w:rsidRDefault="00F20440" w:rsidP="00BF211D">
            <w:pPr>
              <w:jc w:val="center"/>
              <w:rPr>
                <w:rFonts w:ascii="Arial" w:hAnsi="Arial" w:cs="Arial"/>
                <w:color w:val="0000FF"/>
                <w:sz w:val="16"/>
              </w:rPr>
            </w:pPr>
          </w:p>
        </w:tc>
        <w:tc>
          <w:tcPr>
            <w:tcW w:w="1838" w:type="dxa"/>
            <w:vMerge/>
            <w:shd w:val="clear" w:color="auto" w:fill="D9D9D9" w:themeFill="background1" w:themeFillShade="D9"/>
          </w:tcPr>
          <w:p w14:paraId="34F7919B" w14:textId="77777777" w:rsidR="00F20440" w:rsidRDefault="00F20440" w:rsidP="00A2270A">
            <w:pPr>
              <w:rPr>
                <w:rFonts w:ascii="Arial" w:hAnsi="Arial" w:cs="Arial"/>
                <w:sz w:val="16"/>
              </w:rPr>
            </w:pPr>
          </w:p>
        </w:tc>
      </w:tr>
      <w:tr w:rsidR="00F20440" w:rsidRPr="00A1514E" w14:paraId="5B6AC4AB" w14:textId="77777777" w:rsidTr="00241999">
        <w:trPr>
          <w:trHeight w:val="85"/>
        </w:trPr>
        <w:tc>
          <w:tcPr>
            <w:tcW w:w="284" w:type="dxa"/>
            <w:vMerge/>
            <w:shd w:val="clear" w:color="auto" w:fill="D9D9D9" w:themeFill="background1" w:themeFillShade="D9"/>
            <w:tcMar>
              <w:left w:w="28" w:type="dxa"/>
              <w:right w:w="28" w:type="dxa"/>
            </w:tcMar>
          </w:tcPr>
          <w:p w14:paraId="5CADAAD2" w14:textId="77777777" w:rsidR="00F20440" w:rsidRPr="00A10117" w:rsidRDefault="00F20440" w:rsidP="00F20440">
            <w:pPr>
              <w:pStyle w:val="Kop1"/>
              <w:outlineLvl w:val="0"/>
              <w:rPr>
                <w:rFonts w:ascii="Arial" w:hAnsi="Arial" w:cs="Arial"/>
                <w:sz w:val="22"/>
                <w:u w:val="none"/>
              </w:rPr>
            </w:pPr>
          </w:p>
        </w:tc>
        <w:tc>
          <w:tcPr>
            <w:tcW w:w="992" w:type="dxa"/>
            <w:tcBorders>
              <w:top w:val="single" w:sz="4" w:space="0" w:color="auto"/>
            </w:tcBorders>
            <w:shd w:val="clear" w:color="auto" w:fill="D9D9D9" w:themeFill="background1" w:themeFillShade="D9"/>
          </w:tcPr>
          <w:p w14:paraId="0D7F2A76" w14:textId="755440DF" w:rsidR="00F20440" w:rsidRPr="00562EFA" w:rsidRDefault="00F20440" w:rsidP="00562EFA">
            <w:pPr>
              <w:rPr>
                <w:rFonts w:ascii="Arial" w:hAnsi="Arial" w:cs="Arial"/>
                <w:sz w:val="16"/>
                <w:szCs w:val="16"/>
              </w:rPr>
            </w:pPr>
            <w:r w:rsidRPr="00562EFA">
              <w:rPr>
                <w:rFonts w:ascii="Arial" w:hAnsi="Arial" w:cs="Arial"/>
                <w:sz w:val="16"/>
                <w:szCs w:val="16"/>
              </w:rPr>
              <w:t>R</w:t>
            </w:r>
            <w:r w:rsidR="00400C83">
              <w:rPr>
                <w:rFonts w:ascii="Arial" w:hAnsi="Arial" w:cs="Arial"/>
                <w:sz w:val="16"/>
                <w:szCs w:val="16"/>
              </w:rPr>
              <w:t>ol</w:t>
            </w:r>
            <w:r w:rsidR="00C741E0">
              <w:rPr>
                <w:rStyle w:val="Voetnootmarkering"/>
                <w:rFonts w:ascii="Arial" w:hAnsi="Arial" w:cs="Arial"/>
                <w:sz w:val="16"/>
                <w:szCs w:val="16"/>
              </w:rPr>
              <w:footnoteReference w:id="1"/>
            </w:r>
          </w:p>
        </w:tc>
        <w:tc>
          <w:tcPr>
            <w:tcW w:w="8047" w:type="dxa"/>
            <w:gridSpan w:val="4"/>
            <w:tcBorders>
              <w:top w:val="single" w:sz="4" w:space="0" w:color="auto"/>
            </w:tcBorders>
            <w:shd w:val="clear" w:color="auto" w:fill="DBE5F1" w:themeFill="accent1" w:themeFillTint="33"/>
          </w:tcPr>
          <w:p w14:paraId="628CA11F" w14:textId="77777777" w:rsidR="00F20440" w:rsidRDefault="00F20440" w:rsidP="00F20440">
            <w:pPr>
              <w:rPr>
                <w:rFonts w:ascii="Arial" w:hAnsi="Arial" w:cs="Arial"/>
                <w:color w:val="0000FF"/>
                <w:sz w:val="16"/>
              </w:rPr>
            </w:pPr>
            <w:r>
              <w:rPr>
                <w:rFonts w:ascii="Arial" w:hAnsi="Arial" w:cs="Arial"/>
                <w:color w:val="0000FF"/>
                <w:sz w:val="16"/>
              </w:rPr>
              <w:t xml:space="preserve">Vul hier in welke verantwoordelijkheden </w:t>
            </w:r>
            <w:r w:rsidR="00562EFA">
              <w:rPr>
                <w:rFonts w:ascii="Arial" w:hAnsi="Arial" w:cs="Arial"/>
                <w:color w:val="0000FF"/>
                <w:sz w:val="16"/>
              </w:rPr>
              <w:t>u als</w:t>
            </w:r>
            <w:r>
              <w:rPr>
                <w:rFonts w:ascii="Arial" w:hAnsi="Arial" w:cs="Arial"/>
                <w:color w:val="0000FF"/>
                <w:sz w:val="16"/>
              </w:rPr>
              <w:t xml:space="preserve"> penvoerder heeft</w:t>
            </w:r>
          </w:p>
          <w:p w14:paraId="480DFB34" w14:textId="77777777" w:rsidR="00F20440" w:rsidRDefault="00F20440" w:rsidP="00F20440">
            <w:pPr>
              <w:rPr>
                <w:rFonts w:ascii="Arial" w:hAnsi="Arial" w:cs="Arial"/>
              </w:rPr>
            </w:pPr>
          </w:p>
        </w:tc>
      </w:tr>
    </w:tbl>
    <w:p w14:paraId="4675859B" w14:textId="77777777" w:rsidR="00FB56C4" w:rsidRDefault="00FB56C4" w:rsidP="000E41F0">
      <w:pPr>
        <w:rPr>
          <w:rFonts w:ascii="Arial" w:hAnsi="Arial" w:cs="Arial"/>
        </w:rPr>
      </w:pPr>
    </w:p>
    <w:p w14:paraId="419F4CA4" w14:textId="77777777" w:rsidR="007E3203" w:rsidRDefault="007E3203" w:rsidP="000E41F0">
      <w:pPr>
        <w:rPr>
          <w:rFonts w:ascii="Arial" w:hAnsi="Arial" w:cs="Arial"/>
        </w:rPr>
      </w:pPr>
    </w:p>
    <w:p w14:paraId="0574934B" w14:textId="18D35649" w:rsidR="00F875A3" w:rsidRDefault="00F875A3"/>
    <w:p w14:paraId="644344B0" w14:textId="77777777" w:rsidR="002D3581" w:rsidRPr="0060672F" w:rsidRDefault="002D3581" w:rsidP="000E41F0">
      <w:pPr>
        <w:rPr>
          <w:rFonts w:ascii="Arial" w:hAnsi="Arial" w:cs="Arial"/>
        </w:rPr>
      </w:pPr>
    </w:p>
    <w:p w14:paraId="03AF06BB" w14:textId="77777777" w:rsidR="00F875A3" w:rsidRDefault="00F875A3">
      <w:pPr>
        <w:spacing w:after="200" w:line="276" w:lineRule="auto"/>
        <w:rPr>
          <w:rFonts w:ascii="Arial" w:eastAsiaTheme="majorEastAsia" w:hAnsi="Arial" w:cs="Arial"/>
          <w:b/>
          <w:bCs/>
          <w:szCs w:val="26"/>
        </w:rPr>
      </w:pPr>
      <w:r>
        <w:rPr>
          <w:rFonts w:ascii="Arial" w:hAnsi="Arial" w:cs="Arial"/>
        </w:rPr>
        <w:br w:type="page"/>
      </w:r>
    </w:p>
    <w:tbl>
      <w:tblPr>
        <w:tblStyle w:val="Tabelraster"/>
        <w:tblW w:w="9242" w:type="dxa"/>
        <w:tblLayout w:type="fixed"/>
        <w:tblLook w:val="04A0" w:firstRow="1" w:lastRow="0" w:firstColumn="1" w:lastColumn="0" w:noHBand="0" w:noVBand="1"/>
      </w:tblPr>
      <w:tblGrid>
        <w:gridCol w:w="777"/>
        <w:gridCol w:w="952"/>
        <w:gridCol w:w="4962"/>
        <w:gridCol w:w="855"/>
        <w:gridCol w:w="1696"/>
      </w:tblGrid>
      <w:tr w:rsidR="00BB3237" w14:paraId="1BC9E6B7" w14:textId="77777777" w:rsidTr="00BC70AE">
        <w:trPr>
          <w:tblHeader/>
        </w:trPr>
        <w:tc>
          <w:tcPr>
            <w:tcW w:w="9242" w:type="dxa"/>
            <w:gridSpan w:val="5"/>
            <w:tcBorders>
              <w:top w:val="nil"/>
              <w:left w:val="nil"/>
              <w:bottom w:val="single" w:sz="4" w:space="0" w:color="auto"/>
              <w:right w:val="nil"/>
            </w:tcBorders>
            <w:tcMar>
              <w:left w:w="28" w:type="dxa"/>
              <w:right w:w="28" w:type="dxa"/>
            </w:tcMar>
          </w:tcPr>
          <w:p w14:paraId="6CA1F1E6" w14:textId="77777777" w:rsidR="00BB3237" w:rsidRPr="00BB3237" w:rsidRDefault="00096F93" w:rsidP="000E41F0">
            <w:pPr>
              <w:pStyle w:val="Kop1"/>
              <w:numPr>
                <w:ilvl w:val="0"/>
                <w:numId w:val="1"/>
              </w:numPr>
              <w:outlineLvl w:val="0"/>
              <w:rPr>
                <w:rFonts w:ascii="Arial" w:hAnsi="Arial" w:cs="Arial"/>
                <w:u w:val="none"/>
              </w:rPr>
            </w:pPr>
            <w:bookmarkStart w:id="6" w:name="_Toc76473823"/>
            <w:r>
              <w:rPr>
                <w:rFonts w:ascii="Arial" w:hAnsi="Arial" w:cs="Arial"/>
                <w:u w:val="none"/>
              </w:rPr>
              <w:lastRenderedPageBreak/>
              <w:t>Eventuele</w:t>
            </w:r>
            <w:r w:rsidR="00BB3237" w:rsidRPr="00BB3237">
              <w:rPr>
                <w:rFonts w:ascii="Arial" w:hAnsi="Arial" w:cs="Arial"/>
                <w:u w:val="none"/>
              </w:rPr>
              <w:t xml:space="preserve"> medeaanvragers</w:t>
            </w:r>
            <w:bookmarkEnd w:id="6"/>
            <w:r w:rsidR="00BB3237" w:rsidRPr="00BB3237">
              <w:rPr>
                <w:rFonts w:ascii="Arial" w:hAnsi="Arial" w:cs="Arial"/>
                <w:u w:val="none"/>
              </w:rPr>
              <w:t xml:space="preserve"> </w:t>
            </w:r>
          </w:p>
        </w:tc>
      </w:tr>
      <w:tr w:rsidR="00BB3237" w14:paraId="66138484" w14:textId="77777777" w:rsidTr="00BC70AE">
        <w:tc>
          <w:tcPr>
            <w:tcW w:w="9242" w:type="dxa"/>
            <w:gridSpan w:val="5"/>
            <w:tcBorders>
              <w:bottom w:val="single" w:sz="4" w:space="0" w:color="auto"/>
            </w:tcBorders>
            <w:shd w:val="clear" w:color="auto" w:fill="D9D9D9" w:themeFill="background1" w:themeFillShade="D9"/>
            <w:tcMar>
              <w:left w:w="28" w:type="dxa"/>
              <w:right w:w="28" w:type="dxa"/>
            </w:tcMar>
          </w:tcPr>
          <w:p w14:paraId="6AC015DC" w14:textId="1CE20B33" w:rsidR="004D6EA7" w:rsidRPr="004E1E93" w:rsidRDefault="00BB3237" w:rsidP="00241999">
            <w:pPr>
              <w:rPr>
                <w:rFonts w:ascii="Arial" w:hAnsi="Arial" w:cs="Arial"/>
              </w:rPr>
            </w:pPr>
            <w:r w:rsidRPr="0060672F">
              <w:rPr>
                <w:rFonts w:ascii="Arial" w:hAnsi="Arial" w:cs="Arial"/>
              </w:rPr>
              <w:t>Wie nemen eventueel dee</w:t>
            </w:r>
            <w:r w:rsidR="00657C2E">
              <w:rPr>
                <w:rFonts w:ascii="Arial" w:hAnsi="Arial" w:cs="Arial"/>
              </w:rPr>
              <w:t xml:space="preserve">l aan het </w:t>
            </w:r>
            <w:r w:rsidR="00736B67" w:rsidRPr="0060672F">
              <w:rPr>
                <w:rFonts w:ascii="Arial" w:hAnsi="Arial" w:cs="Arial"/>
              </w:rPr>
              <w:t>samenwerkingsverband</w:t>
            </w:r>
            <w:r w:rsidR="00DC52C9">
              <w:rPr>
                <w:rFonts w:ascii="Arial" w:hAnsi="Arial" w:cs="Arial"/>
              </w:rPr>
              <w:t xml:space="preserve"> </w:t>
            </w:r>
            <w:r w:rsidR="00B078E0">
              <w:rPr>
                <w:rStyle w:val="Voetnootmarkering"/>
                <w:rFonts w:ascii="Arial" w:hAnsi="Arial" w:cs="Arial"/>
              </w:rPr>
              <w:footnoteReference w:id="2"/>
            </w:r>
            <w:r w:rsidR="00736B67">
              <w:rPr>
                <w:rFonts w:ascii="Arial" w:hAnsi="Arial" w:cs="Arial"/>
              </w:rPr>
              <w:t xml:space="preserve"> </w:t>
            </w:r>
            <w:r w:rsidR="00657C2E">
              <w:rPr>
                <w:rFonts w:ascii="Arial" w:hAnsi="Arial" w:cs="Arial"/>
              </w:rPr>
              <w:t>?</w:t>
            </w:r>
            <w:r w:rsidR="00F977DF">
              <w:rPr>
                <w:rFonts w:ascii="Arial" w:hAnsi="Arial" w:cs="Arial"/>
              </w:rPr>
              <w:t xml:space="preserve"> </w:t>
            </w:r>
            <w:r w:rsidRPr="0060672F">
              <w:rPr>
                <w:rFonts w:ascii="Arial" w:hAnsi="Arial" w:cs="Arial"/>
              </w:rPr>
              <w:t xml:space="preserve">Beschrijf hieronder ook rollen en </w:t>
            </w:r>
            <w:r w:rsidR="00CC18B3" w:rsidRPr="009605C4">
              <w:rPr>
                <w:rFonts w:ascii="Arial" w:hAnsi="Arial" w:cs="Arial"/>
              </w:rPr>
              <w:t>verantwoordelijkheden</w:t>
            </w:r>
            <w:r w:rsidR="00CC18B3">
              <w:rPr>
                <w:rStyle w:val="Voetnootmarkering"/>
                <w:rFonts w:ascii="Arial" w:hAnsi="Arial" w:cs="Arial"/>
              </w:rPr>
              <w:t xml:space="preserve">· </w:t>
            </w:r>
            <w:r w:rsidRPr="0060672F">
              <w:rPr>
                <w:rFonts w:ascii="Arial" w:hAnsi="Arial" w:cs="Arial"/>
              </w:rPr>
              <w:t xml:space="preserve">van de </w:t>
            </w:r>
            <w:r w:rsidR="00657C2E">
              <w:rPr>
                <w:rFonts w:ascii="Arial" w:hAnsi="Arial" w:cs="Arial"/>
              </w:rPr>
              <w:t>medeaanvragers.</w:t>
            </w:r>
            <w:r w:rsidR="00241999">
              <w:rPr>
                <w:rFonts w:ascii="Arial" w:hAnsi="Arial" w:cs="Arial"/>
              </w:rPr>
              <w:t xml:space="preserve"> </w:t>
            </w:r>
            <w:r w:rsidR="00CC18B3" w:rsidRPr="004E1E93">
              <w:rPr>
                <w:rFonts w:ascii="Arial" w:hAnsi="Arial" w:cs="Arial"/>
              </w:rPr>
              <w:t xml:space="preserve">In </w:t>
            </w:r>
            <w:r w:rsidR="004D6EA7">
              <w:rPr>
                <w:rFonts w:ascii="Arial" w:hAnsi="Arial" w:cs="Arial"/>
              </w:rPr>
              <w:t xml:space="preserve">geval van een samenwerkingsverband </w:t>
            </w:r>
            <w:r w:rsidR="00657C2E" w:rsidRPr="004E1E93">
              <w:rPr>
                <w:rFonts w:ascii="Arial" w:hAnsi="Arial" w:cs="Arial"/>
              </w:rPr>
              <w:t>vul</w:t>
            </w:r>
            <w:r w:rsidR="00CC18B3" w:rsidRPr="004E1E93">
              <w:rPr>
                <w:rFonts w:ascii="Arial" w:hAnsi="Arial" w:cs="Arial"/>
              </w:rPr>
              <w:t>t</w:t>
            </w:r>
            <w:r w:rsidR="00657C2E" w:rsidRPr="004E1E93">
              <w:rPr>
                <w:rFonts w:ascii="Arial" w:hAnsi="Arial" w:cs="Arial"/>
              </w:rPr>
              <w:t xml:space="preserve"> </w:t>
            </w:r>
            <w:r w:rsidR="00CC18B3" w:rsidRPr="004E1E93">
              <w:rPr>
                <w:rFonts w:ascii="Arial" w:hAnsi="Arial" w:cs="Arial"/>
              </w:rPr>
              <w:t>u tevens</w:t>
            </w:r>
            <w:r w:rsidR="00657C2E" w:rsidRPr="004E1E93">
              <w:rPr>
                <w:rFonts w:ascii="Arial" w:hAnsi="Arial" w:cs="Arial"/>
              </w:rPr>
              <w:t xml:space="preserve"> het format samenwerkingsovereenkomst in en stuur</w:t>
            </w:r>
            <w:r w:rsidR="00CC18B3" w:rsidRPr="004E1E93">
              <w:rPr>
                <w:rFonts w:ascii="Arial" w:hAnsi="Arial" w:cs="Arial"/>
              </w:rPr>
              <w:t>t</w:t>
            </w:r>
            <w:r w:rsidR="00657C2E" w:rsidRPr="004E1E93">
              <w:rPr>
                <w:rFonts w:ascii="Arial" w:hAnsi="Arial" w:cs="Arial"/>
              </w:rPr>
              <w:t xml:space="preserve"> </w:t>
            </w:r>
            <w:r w:rsidR="00AE7EAA" w:rsidRPr="004E1E93">
              <w:rPr>
                <w:rFonts w:ascii="Arial" w:hAnsi="Arial" w:cs="Arial"/>
              </w:rPr>
              <w:t xml:space="preserve">u </w:t>
            </w:r>
            <w:r w:rsidR="00657C2E" w:rsidRPr="004E1E93">
              <w:rPr>
                <w:rFonts w:ascii="Arial" w:hAnsi="Arial" w:cs="Arial"/>
              </w:rPr>
              <w:t xml:space="preserve">deze </w:t>
            </w:r>
            <w:r w:rsidR="002B31A1" w:rsidRPr="004D6EA7">
              <w:rPr>
                <w:rFonts w:ascii="Arial" w:hAnsi="Arial" w:cs="Arial"/>
                <w:u w:val="single"/>
              </w:rPr>
              <w:t>verplichte</w:t>
            </w:r>
            <w:r w:rsidR="002B31A1" w:rsidRPr="004E1E93">
              <w:rPr>
                <w:rFonts w:ascii="Arial" w:hAnsi="Arial" w:cs="Arial"/>
              </w:rPr>
              <w:t xml:space="preserve"> </w:t>
            </w:r>
            <w:r w:rsidR="00657C2E" w:rsidRPr="004E1E93">
              <w:rPr>
                <w:rFonts w:ascii="Arial" w:hAnsi="Arial" w:cs="Arial"/>
              </w:rPr>
              <w:t>bijlage mee bij uw subsidieaanvraag.</w:t>
            </w:r>
          </w:p>
        </w:tc>
      </w:tr>
      <w:tr w:rsidR="00933B42" w14:paraId="2FDA585C" w14:textId="77777777" w:rsidTr="00BC70AE">
        <w:tc>
          <w:tcPr>
            <w:tcW w:w="777" w:type="dxa"/>
            <w:shd w:val="clear" w:color="auto" w:fill="D9D9D9" w:themeFill="background1" w:themeFillShade="D9"/>
            <w:tcMar>
              <w:left w:w="28" w:type="dxa"/>
              <w:right w:w="28" w:type="dxa"/>
            </w:tcMar>
          </w:tcPr>
          <w:p w14:paraId="15CFB5DD" w14:textId="77777777" w:rsidR="00933B42" w:rsidRPr="00D663F1" w:rsidRDefault="00933B42" w:rsidP="000E41F0">
            <w:pPr>
              <w:rPr>
                <w:rFonts w:ascii="Arial" w:hAnsi="Arial" w:cs="Arial"/>
                <w:b/>
              </w:rPr>
            </w:pPr>
            <w:r w:rsidRPr="00D663F1">
              <w:rPr>
                <w:rFonts w:ascii="Arial" w:hAnsi="Arial" w:cs="Arial"/>
                <w:b/>
              </w:rPr>
              <w:t>Rol</w:t>
            </w:r>
          </w:p>
        </w:tc>
        <w:tc>
          <w:tcPr>
            <w:tcW w:w="5914" w:type="dxa"/>
            <w:gridSpan w:val="2"/>
            <w:tcBorders>
              <w:bottom w:val="single" w:sz="4" w:space="0" w:color="auto"/>
            </w:tcBorders>
            <w:shd w:val="clear" w:color="auto" w:fill="D9D9D9" w:themeFill="background1" w:themeFillShade="D9"/>
          </w:tcPr>
          <w:p w14:paraId="5C80A711" w14:textId="77777777" w:rsidR="00933B42" w:rsidRPr="00D663F1" w:rsidRDefault="00933B42" w:rsidP="000E41F0">
            <w:pPr>
              <w:rPr>
                <w:rFonts w:ascii="Arial" w:hAnsi="Arial" w:cs="Arial"/>
                <w:b/>
              </w:rPr>
            </w:pPr>
            <w:r>
              <w:rPr>
                <w:rFonts w:ascii="Arial" w:hAnsi="Arial" w:cs="Arial"/>
                <w:b/>
              </w:rPr>
              <w:t xml:space="preserve">NAW gegevens </w:t>
            </w:r>
            <w:r w:rsidRPr="00933B42">
              <w:rPr>
                <w:rFonts w:ascii="Arial" w:hAnsi="Arial" w:cs="Arial"/>
              </w:rPr>
              <w:t>eventuel</w:t>
            </w:r>
            <w:r w:rsidR="00562EFA">
              <w:rPr>
                <w:rFonts w:ascii="Arial" w:hAnsi="Arial" w:cs="Arial"/>
              </w:rPr>
              <w:t>e</w:t>
            </w:r>
            <w:r w:rsidRPr="00933B42">
              <w:rPr>
                <w:rFonts w:ascii="Arial" w:hAnsi="Arial" w:cs="Arial"/>
              </w:rPr>
              <w:t xml:space="preserve"> medeaanvragers</w:t>
            </w:r>
          </w:p>
        </w:tc>
        <w:tc>
          <w:tcPr>
            <w:tcW w:w="855" w:type="dxa"/>
            <w:tcBorders>
              <w:bottom w:val="single" w:sz="4" w:space="0" w:color="auto"/>
            </w:tcBorders>
            <w:shd w:val="clear" w:color="auto" w:fill="D9D9D9" w:themeFill="background1" w:themeFillShade="D9"/>
          </w:tcPr>
          <w:p w14:paraId="4E961177" w14:textId="77777777" w:rsidR="00933B42" w:rsidRPr="00D663F1" w:rsidRDefault="00933B42" w:rsidP="002226F9">
            <w:pPr>
              <w:jc w:val="center"/>
              <w:rPr>
                <w:rFonts w:ascii="Arial" w:hAnsi="Arial" w:cs="Arial"/>
                <w:b/>
              </w:rPr>
            </w:pPr>
            <w:r w:rsidRPr="00D663F1">
              <w:rPr>
                <w:rFonts w:ascii="Arial" w:hAnsi="Arial" w:cs="Arial"/>
                <w:b/>
              </w:rPr>
              <w:t xml:space="preserve">KvK </w:t>
            </w:r>
            <w:proofErr w:type="spellStart"/>
            <w:r w:rsidRPr="00D663F1">
              <w:rPr>
                <w:rFonts w:ascii="Arial" w:hAnsi="Arial" w:cs="Arial"/>
                <w:b/>
              </w:rPr>
              <w:t>nr</w:t>
            </w:r>
            <w:proofErr w:type="spellEnd"/>
          </w:p>
        </w:tc>
        <w:tc>
          <w:tcPr>
            <w:tcW w:w="1696" w:type="dxa"/>
            <w:tcBorders>
              <w:bottom w:val="single" w:sz="4" w:space="0" w:color="auto"/>
            </w:tcBorders>
            <w:shd w:val="clear" w:color="auto" w:fill="D9D9D9" w:themeFill="background1" w:themeFillShade="D9"/>
          </w:tcPr>
          <w:p w14:paraId="6E28D759" w14:textId="4E072936" w:rsidR="00933B42" w:rsidRPr="00D663F1" w:rsidRDefault="00933B42" w:rsidP="000E41F0">
            <w:pPr>
              <w:rPr>
                <w:rFonts w:ascii="Arial" w:hAnsi="Arial" w:cs="Arial"/>
                <w:b/>
              </w:rPr>
            </w:pPr>
            <w:r>
              <w:rPr>
                <w:rFonts w:ascii="Arial" w:hAnsi="Arial" w:cs="Arial"/>
                <w:b/>
              </w:rPr>
              <w:t>A</w:t>
            </w:r>
            <w:r w:rsidRPr="00D663F1">
              <w:rPr>
                <w:rFonts w:ascii="Arial" w:hAnsi="Arial" w:cs="Arial"/>
                <w:b/>
              </w:rPr>
              <w:t>anvrager</w:t>
            </w:r>
          </w:p>
        </w:tc>
      </w:tr>
      <w:tr w:rsidR="00E85F60" w14:paraId="39BE7DA2" w14:textId="77777777" w:rsidTr="00241999">
        <w:trPr>
          <w:trHeight w:val="45"/>
        </w:trPr>
        <w:tc>
          <w:tcPr>
            <w:tcW w:w="777" w:type="dxa"/>
            <w:vMerge w:val="restart"/>
            <w:tcBorders>
              <w:bottom w:val="single" w:sz="4" w:space="0" w:color="auto"/>
            </w:tcBorders>
            <w:shd w:val="clear" w:color="auto" w:fill="D9D9D9" w:themeFill="background1" w:themeFillShade="D9"/>
            <w:tcMar>
              <w:left w:w="28" w:type="dxa"/>
              <w:right w:w="28" w:type="dxa"/>
            </w:tcMar>
          </w:tcPr>
          <w:p w14:paraId="667C91F8" w14:textId="77777777" w:rsidR="00E85F60" w:rsidRPr="00A1514E" w:rsidRDefault="00E85F60" w:rsidP="00BC70AE">
            <w:pPr>
              <w:rPr>
                <w:rFonts w:ascii="Arial" w:hAnsi="Arial" w:cs="Arial"/>
                <w:sz w:val="16"/>
              </w:rPr>
            </w:pPr>
            <w:r>
              <w:rPr>
                <w:rFonts w:ascii="Arial" w:hAnsi="Arial" w:cs="Arial"/>
                <w:sz w:val="16"/>
              </w:rPr>
              <w:t>Mede-aanvrager</w:t>
            </w:r>
          </w:p>
        </w:tc>
        <w:tc>
          <w:tcPr>
            <w:tcW w:w="952" w:type="dxa"/>
            <w:tcBorders>
              <w:bottom w:val="single" w:sz="4" w:space="0" w:color="A6A6A6" w:themeColor="background1" w:themeShade="A6"/>
            </w:tcBorders>
            <w:shd w:val="clear" w:color="auto" w:fill="D9D9D9" w:themeFill="background1" w:themeFillShade="D9"/>
          </w:tcPr>
          <w:p w14:paraId="53F8BB0C" w14:textId="77777777" w:rsidR="00E85F60" w:rsidRPr="00933B42" w:rsidRDefault="00E85F60" w:rsidP="00736B67">
            <w:pPr>
              <w:rPr>
                <w:rFonts w:ascii="Arial" w:hAnsi="Arial" w:cs="Arial"/>
                <w:sz w:val="16"/>
              </w:rPr>
            </w:pPr>
            <w:r w:rsidRPr="00933B42">
              <w:rPr>
                <w:rFonts w:ascii="Arial" w:hAnsi="Arial" w:cs="Arial"/>
                <w:sz w:val="16"/>
              </w:rPr>
              <w:t>Naam</w:t>
            </w:r>
          </w:p>
        </w:tc>
        <w:tc>
          <w:tcPr>
            <w:tcW w:w="4962" w:type="dxa"/>
            <w:tcBorders>
              <w:bottom w:val="single" w:sz="4" w:space="0" w:color="A6A6A6" w:themeColor="background1" w:themeShade="A6"/>
            </w:tcBorders>
            <w:shd w:val="clear" w:color="auto" w:fill="DBE5F1" w:themeFill="accent1" w:themeFillTint="33"/>
          </w:tcPr>
          <w:p w14:paraId="082CA10A" w14:textId="77777777" w:rsidR="00E85F60" w:rsidRPr="00BF211D" w:rsidRDefault="00E85F60" w:rsidP="00736B67">
            <w:pPr>
              <w:rPr>
                <w:rFonts w:ascii="Arial" w:hAnsi="Arial" w:cs="Arial"/>
                <w:b/>
                <w:color w:val="0000FF"/>
                <w:sz w:val="16"/>
                <w:highlight w:val="lightGray"/>
              </w:rPr>
            </w:pPr>
          </w:p>
        </w:tc>
        <w:tc>
          <w:tcPr>
            <w:tcW w:w="855" w:type="dxa"/>
            <w:vMerge w:val="restart"/>
            <w:tcBorders>
              <w:bottom w:val="single" w:sz="4" w:space="0" w:color="auto"/>
            </w:tcBorders>
            <w:shd w:val="clear" w:color="auto" w:fill="DBE5F1" w:themeFill="accent1" w:themeFillTint="33"/>
            <w:tcMar>
              <w:left w:w="28" w:type="dxa"/>
              <w:right w:w="28" w:type="dxa"/>
            </w:tcMar>
            <w:vAlign w:val="bottom"/>
          </w:tcPr>
          <w:p w14:paraId="332AC2C4" w14:textId="77777777" w:rsidR="00E85F60" w:rsidRPr="00BF211D" w:rsidRDefault="00E85F60" w:rsidP="009905A4">
            <w:pPr>
              <w:jc w:val="center"/>
              <w:rPr>
                <w:rFonts w:ascii="Arial" w:hAnsi="Arial" w:cs="Arial"/>
                <w:color w:val="0000FF"/>
                <w:sz w:val="16"/>
                <w:highlight w:val="lightGray"/>
              </w:rPr>
            </w:pPr>
          </w:p>
        </w:tc>
        <w:sdt>
          <w:sdtPr>
            <w:rPr>
              <w:rFonts w:ascii="Arial" w:hAnsi="Arial" w:cs="Arial"/>
              <w:sz w:val="16"/>
            </w:rPr>
            <w:alias w:val="Soort aanvrager"/>
            <w:tag w:val="Soort aanvrager"/>
            <w:id w:val="-590081084"/>
            <w:placeholder>
              <w:docPart w:val="EE49391E5FB8428EB127C37409B68B43"/>
            </w:placeholder>
            <w:showingPlcHdr/>
            <w:comboBox>
              <w:listItem w:value="Kies een item."/>
              <w:listItem w:displayText="a. Gemeenten" w:value="a. Gemeenten"/>
              <w:listItem w:displayText="b. Landbouwer" w:value="b. Landbouwer"/>
              <w:listItem w:displayText="c. Grondeigenaar" w:value="c. Grondeigenaar"/>
              <w:listItem w:displayText="d. Grondgebruiker" w:value="d. Grondgebruiker"/>
              <w:listItem w:displayText="e. Landbouworganisatie" w:value="e. Landbouworganisatie"/>
              <w:listItem w:displayText="f. Natuur- en landschapsorganisatie" w:value="f. Natuur- en landschapsorganisatie"/>
            </w:comboBox>
          </w:sdtPr>
          <w:sdtEndPr/>
          <w:sdtContent>
            <w:tc>
              <w:tcPr>
                <w:tcW w:w="1696" w:type="dxa"/>
                <w:vMerge w:val="restart"/>
                <w:shd w:val="clear" w:color="auto" w:fill="D9D9D9" w:themeFill="background1" w:themeFillShade="D9"/>
              </w:tcPr>
              <w:p w14:paraId="0A7EB3A5" w14:textId="77777777" w:rsidR="00E85F60" w:rsidRPr="00A1514E" w:rsidRDefault="00E85F60" w:rsidP="00A2270A">
                <w:pPr>
                  <w:rPr>
                    <w:rFonts w:ascii="Arial" w:hAnsi="Arial" w:cs="Arial"/>
                    <w:sz w:val="16"/>
                  </w:rPr>
                </w:pPr>
                <w:r w:rsidRPr="005110B1">
                  <w:rPr>
                    <w:rStyle w:val="Tekstvantijdelijkeaanduiding"/>
                  </w:rPr>
                  <w:t>Kies een item.</w:t>
                </w:r>
              </w:p>
            </w:tc>
          </w:sdtContent>
        </w:sdt>
      </w:tr>
      <w:tr w:rsidR="00E85F60" w14:paraId="7092A9B1"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Mar>
              <w:left w:w="28" w:type="dxa"/>
              <w:right w:w="28" w:type="dxa"/>
            </w:tcMar>
          </w:tcPr>
          <w:p w14:paraId="5BE68EA2"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36FAD470" w14:textId="77777777" w:rsidR="00E85F60" w:rsidRPr="00933B42" w:rsidRDefault="00E85F60" w:rsidP="00736B67">
            <w:pPr>
              <w:rPr>
                <w:rFonts w:ascii="Arial" w:hAnsi="Arial" w:cs="Arial"/>
                <w:sz w:val="16"/>
              </w:rPr>
            </w:pPr>
            <w:r w:rsidRPr="00933B42">
              <w:rPr>
                <w:rFonts w:ascii="Arial" w:hAnsi="Arial" w:cs="Arial"/>
                <w:sz w:val="16"/>
              </w:rPr>
              <w:t>Adres</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4FB4A2A1"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bottom w:val="single" w:sz="4" w:space="0" w:color="auto"/>
            </w:tcBorders>
            <w:shd w:val="clear" w:color="auto" w:fill="DBE5F1" w:themeFill="accent1" w:themeFillTint="33"/>
            <w:tcMar>
              <w:left w:w="28" w:type="dxa"/>
              <w:right w:w="28" w:type="dxa"/>
            </w:tcMar>
            <w:vAlign w:val="bottom"/>
          </w:tcPr>
          <w:p w14:paraId="5FCFE170"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4508758E" w14:textId="77777777" w:rsidR="00E85F60" w:rsidRPr="00A1514E" w:rsidRDefault="00E85F60" w:rsidP="00BC70AE">
            <w:pPr>
              <w:rPr>
                <w:rFonts w:ascii="Arial" w:hAnsi="Arial" w:cs="Arial"/>
                <w:sz w:val="16"/>
              </w:rPr>
            </w:pPr>
          </w:p>
        </w:tc>
      </w:tr>
      <w:tr w:rsidR="00E85F60" w14:paraId="363C1B3E"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Mar>
              <w:left w:w="28" w:type="dxa"/>
              <w:right w:w="28" w:type="dxa"/>
            </w:tcMar>
          </w:tcPr>
          <w:p w14:paraId="4584D4BA"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13E1ACEE" w14:textId="77777777" w:rsidR="00E85F60" w:rsidRPr="00933B42" w:rsidRDefault="00E85F60" w:rsidP="00736B67">
            <w:pPr>
              <w:rPr>
                <w:rFonts w:ascii="Arial" w:hAnsi="Arial" w:cs="Arial"/>
                <w:sz w:val="16"/>
              </w:rPr>
            </w:pPr>
            <w:r w:rsidRPr="00933B42">
              <w:rPr>
                <w:rFonts w:ascii="Arial" w:hAnsi="Arial" w:cs="Arial"/>
                <w:sz w:val="16"/>
              </w:rPr>
              <w:t>Postcode</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53B3D344"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bottom w:val="single" w:sz="4" w:space="0" w:color="auto"/>
            </w:tcBorders>
            <w:shd w:val="clear" w:color="auto" w:fill="DBE5F1" w:themeFill="accent1" w:themeFillTint="33"/>
            <w:tcMar>
              <w:left w:w="28" w:type="dxa"/>
              <w:right w:w="28" w:type="dxa"/>
            </w:tcMar>
            <w:vAlign w:val="bottom"/>
          </w:tcPr>
          <w:p w14:paraId="34BCC95F"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49860A0B" w14:textId="77777777" w:rsidR="00E85F60" w:rsidRPr="00A1514E" w:rsidRDefault="00E85F60" w:rsidP="00BC70AE">
            <w:pPr>
              <w:rPr>
                <w:rFonts w:ascii="Arial" w:hAnsi="Arial" w:cs="Arial"/>
                <w:sz w:val="16"/>
              </w:rPr>
            </w:pPr>
          </w:p>
        </w:tc>
      </w:tr>
      <w:tr w:rsidR="00E85F60" w14:paraId="203C288E"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Mar>
              <w:left w:w="28" w:type="dxa"/>
              <w:right w:w="28" w:type="dxa"/>
            </w:tcMar>
          </w:tcPr>
          <w:p w14:paraId="3AEDEBCC"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547BB585" w14:textId="77777777" w:rsidR="00E85F60" w:rsidRPr="00933B42" w:rsidRDefault="00E85F60" w:rsidP="00736B67">
            <w:pPr>
              <w:rPr>
                <w:rFonts w:ascii="Arial" w:hAnsi="Arial" w:cs="Arial"/>
                <w:sz w:val="16"/>
              </w:rPr>
            </w:pPr>
            <w:r>
              <w:rPr>
                <w:rFonts w:ascii="Arial" w:hAnsi="Arial" w:cs="Arial"/>
                <w:sz w:val="16"/>
              </w:rPr>
              <w:t>Plaats</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28EF82F0"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bottom w:val="single" w:sz="4" w:space="0" w:color="auto"/>
            </w:tcBorders>
            <w:shd w:val="clear" w:color="auto" w:fill="DBE5F1" w:themeFill="accent1" w:themeFillTint="33"/>
            <w:tcMar>
              <w:left w:w="28" w:type="dxa"/>
              <w:right w:w="28" w:type="dxa"/>
            </w:tcMar>
            <w:vAlign w:val="bottom"/>
          </w:tcPr>
          <w:p w14:paraId="077EFFF1"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2E2D705B" w14:textId="77777777" w:rsidR="00E85F60" w:rsidRPr="00A1514E" w:rsidRDefault="00E85F60" w:rsidP="00BC70AE">
            <w:pPr>
              <w:rPr>
                <w:rFonts w:ascii="Arial" w:hAnsi="Arial" w:cs="Arial"/>
                <w:sz w:val="16"/>
              </w:rPr>
            </w:pPr>
          </w:p>
        </w:tc>
      </w:tr>
      <w:tr w:rsidR="00E85F60" w14:paraId="6EF8C1BF" w14:textId="77777777" w:rsidTr="00241999">
        <w:trPr>
          <w:trHeight w:val="45"/>
        </w:trPr>
        <w:tc>
          <w:tcPr>
            <w:tcW w:w="777" w:type="dxa"/>
            <w:vMerge/>
            <w:tcBorders>
              <w:top w:val="single" w:sz="4" w:space="0" w:color="auto"/>
            </w:tcBorders>
            <w:shd w:val="clear" w:color="auto" w:fill="D9D9D9" w:themeFill="background1" w:themeFillShade="D9"/>
            <w:tcMar>
              <w:left w:w="28" w:type="dxa"/>
              <w:right w:w="28" w:type="dxa"/>
            </w:tcMar>
          </w:tcPr>
          <w:p w14:paraId="3EEC8CBA"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uto"/>
            </w:tcBorders>
            <w:shd w:val="clear" w:color="auto" w:fill="D9D9D9" w:themeFill="background1" w:themeFillShade="D9"/>
          </w:tcPr>
          <w:p w14:paraId="13DF9DCE" w14:textId="77777777" w:rsidR="00E85F60" w:rsidRPr="00933B42" w:rsidRDefault="00E85F60" w:rsidP="00736B67">
            <w:pPr>
              <w:rPr>
                <w:rFonts w:ascii="Arial" w:hAnsi="Arial" w:cs="Arial"/>
                <w:sz w:val="16"/>
              </w:rPr>
            </w:pPr>
            <w:proofErr w:type="spellStart"/>
            <w:r>
              <w:rPr>
                <w:rFonts w:ascii="Arial" w:hAnsi="Arial" w:cs="Arial"/>
                <w:sz w:val="16"/>
              </w:rPr>
              <w:t>Verantw</w:t>
            </w:r>
            <w:proofErr w:type="spellEnd"/>
          </w:p>
        </w:tc>
        <w:tc>
          <w:tcPr>
            <w:tcW w:w="4962" w:type="dxa"/>
            <w:tcBorders>
              <w:top w:val="single" w:sz="4" w:space="0" w:color="A6A6A6" w:themeColor="background1" w:themeShade="A6"/>
              <w:bottom w:val="single" w:sz="4" w:space="0" w:color="auto"/>
            </w:tcBorders>
            <w:shd w:val="clear" w:color="auto" w:fill="DBE5F1" w:themeFill="accent1" w:themeFillTint="33"/>
          </w:tcPr>
          <w:p w14:paraId="04B5A056"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tcBorders>
            <w:shd w:val="clear" w:color="auto" w:fill="DBE5F1" w:themeFill="accent1" w:themeFillTint="33"/>
            <w:tcMar>
              <w:left w:w="28" w:type="dxa"/>
              <w:right w:w="28" w:type="dxa"/>
            </w:tcMar>
            <w:vAlign w:val="bottom"/>
          </w:tcPr>
          <w:p w14:paraId="46D4B512"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6933455C" w14:textId="77777777" w:rsidR="00E85F60" w:rsidRPr="00A1514E" w:rsidRDefault="00E85F60" w:rsidP="00BC70AE">
            <w:pPr>
              <w:rPr>
                <w:rFonts w:ascii="Arial" w:hAnsi="Arial" w:cs="Arial"/>
                <w:sz w:val="16"/>
              </w:rPr>
            </w:pPr>
          </w:p>
        </w:tc>
      </w:tr>
      <w:tr w:rsidR="00E85F60" w14:paraId="373ADD54" w14:textId="77777777" w:rsidTr="00241999">
        <w:trPr>
          <w:trHeight w:val="45"/>
        </w:trPr>
        <w:tc>
          <w:tcPr>
            <w:tcW w:w="777" w:type="dxa"/>
            <w:vMerge w:val="restart"/>
            <w:tcBorders>
              <w:bottom w:val="single" w:sz="4" w:space="0" w:color="auto"/>
            </w:tcBorders>
            <w:shd w:val="clear" w:color="auto" w:fill="D9D9D9" w:themeFill="background1" w:themeFillShade="D9"/>
            <w:tcMar>
              <w:left w:w="28" w:type="dxa"/>
              <w:right w:w="28" w:type="dxa"/>
            </w:tcMar>
          </w:tcPr>
          <w:p w14:paraId="582DA8BB" w14:textId="77777777" w:rsidR="00E85F60" w:rsidRPr="00A1514E" w:rsidRDefault="00E85F60" w:rsidP="00BC70AE">
            <w:pPr>
              <w:rPr>
                <w:rFonts w:ascii="Arial" w:hAnsi="Arial" w:cs="Arial"/>
                <w:sz w:val="16"/>
              </w:rPr>
            </w:pPr>
            <w:r>
              <w:rPr>
                <w:rFonts w:ascii="Arial" w:hAnsi="Arial" w:cs="Arial"/>
                <w:sz w:val="16"/>
              </w:rPr>
              <w:t>Mede-aanvrager</w:t>
            </w:r>
          </w:p>
        </w:tc>
        <w:tc>
          <w:tcPr>
            <w:tcW w:w="952" w:type="dxa"/>
            <w:tcBorders>
              <w:bottom w:val="single" w:sz="4" w:space="0" w:color="A6A6A6" w:themeColor="background1" w:themeShade="A6"/>
            </w:tcBorders>
            <w:shd w:val="clear" w:color="auto" w:fill="D9D9D9" w:themeFill="background1" w:themeFillShade="D9"/>
          </w:tcPr>
          <w:p w14:paraId="6AAF00F2" w14:textId="77777777" w:rsidR="00E85F60" w:rsidRPr="00933B42" w:rsidRDefault="00E85F60" w:rsidP="00736B67">
            <w:pPr>
              <w:rPr>
                <w:rFonts w:ascii="Arial" w:hAnsi="Arial" w:cs="Arial"/>
                <w:sz w:val="16"/>
              </w:rPr>
            </w:pPr>
            <w:r w:rsidRPr="00933B42">
              <w:rPr>
                <w:rFonts w:ascii="Arial" w:hAnsi="Arial" w:cs="Arial"/>
                <w:sz w:val="16"/>
              </w:rPr>
              <w:t>Naam</w:t>
            </w:r>
          </w:p>
        </w:tc>
        <w:tc>
          <w:tcPr>
            <w:tcW w:w="4962" w:type="dxa"/>
            <w:tcBorders>
              <w:bottom w:val="single" w:sz="4" w:space="0" w:color="A6A6A6" w:themeColor="background1" w:themeShade="A6"/>
            </w:tcBorders>
            <w:shd w:val="clear" w:color="auto" w:fill="DBE5F1" w:themeFill="accent1" w:themeFillTint="33"/>
          </w:tcPr>
          <w:p w14:paraId="56C43D26" w14:textId="77777777" w:rsidR="00E85F60" w:rsidRPr="00BF211D" w:rsidRDefault="00E85F60" w:rsidP="00736B67">
            <w:pPr>
              <w:rPr>
                <w:rFonts w:ascii="Arial" w:hAnsi="Arial" w:cs="Arial"/>
                <w:b/>
                <w:color w:val="0000FF"/>
                <w:sz w:val="16"/>
                <w:highlight w:val="lightGray"/>
              </w:rPr>
            </w:pPr>
          </w:p>
        </w:tc>
        <w:tc>
          <w:tcPr>
            <w:tcW w:w="855" w:type="dxa"/>
            <w:vMerge w:val="restart"/>
            <w:tcBorders>
              <w:bottom w:val="single" w:sz="4" w:space="0" w:color="auto"/>
            </w:tcBorders>
            <w:shd w:val="clear" w:color="auto" w:fill="DBE5F1" w:themeFill="accent1" w:themeFillTint="33"/>
            <w:tcMar>
              <w:left w:w="28" w:type="dxa"/>
              <w:right w:w="28" w:type="dxa"/>
            </w:tcMar>
            <w:vAlign w:val="bottom"/>
          </w:tcPr>
          <w:p w14:paraId="416AB099" w14:textId="77777777" w:rsidR="00E85F60" w:rsidRPr="00BF211D" w:rsidRDefault="00E85F60" w:rsidP="009905A4">
            <w:pPr>
              <w:jc w:val="center"/>
              <w:rPr>
                <w:rFonts w:ascii="Arial" w:hAnsi="Arial" w:cs="Arial"/>
                <w:color w:val="0000FF"/>
                <w:sz w:val="16"/>
                <w:highlight w:val="lightGray"/>
              </w:rPr>
            </w:pPr>
          </w:p>
        </w:tc>
        <w:sdt>
          <w:sdtPr>
            <w:rPr>
              <w:rFonts w:ascii="Arial" w:hAnsi="Arial" w:cs="Arial"/>
              <w:sz w:val="16"/>
            </w:rPr>
            <w:alias w:val="Soort aanvrager"/>
            <w:tag w:val="Soort aanvrager"/>
            <w:id w:val="1627117633"/>
            <w:placeholder>
              <w:docPart w:val="23FDC750DECD47BAB53959547421553C"/>
            </w:placeholder>
            <w:showingPlcHdr/>
            <w:comboBox>
              <w:listItem w:value="Kies een item."/>
              <w:listItem w:displayText="a. Gemeenten" w:value="a. Gemeenten"/>
              <w:listItem w:displayText="b. Landbouwer" w:value="b. Landbouwer"/>
              <w:listItem w:displayText="c. Grondeigenaar" w:value="c. Grondeigenaar"/>
              <w:listItem w:displayText="d. Grondgebruiker" w:value="d. Grondgebruiker"/>
              <w:listItem w:displayText="e. Landbouworganisatie" w:value="e. Landbouworganisatie"/>
              <w:listItem w:displayText="f. Natuur- en landschapsorganisatie" w:value="f. Natuur- en landschapsorganisatie"/>
            </w:comboBox>
          </w:sdtPr>
          <w:sdtEndPr/>
          <w:sdtContent>
            <w:tc>
              <w:tcPr>
                <w:tcW w:w="1696" w:type="dxa"/>
                <w:vMerge w:val="restart"/>
                <w:shd w:val="clear" w:color="auto" w:fill="D9D9D9" w:themeFill="background1" w:themeFillShade="D9"/>
              </w:tcPr>
              <w:p w14:paraId="3505B699" w14:textId="536E0364" w:rsidR="00E85F60" w:rsidRPr="00A1514E" w:rsidRDefault="00241999" w:rsidP="00A2270A">
                <w:pPr>
                  <w:rPr>
                    <w:rFonts w:ascii="Arial" w:hAnsi="Arial" w:cs="Arial"/>
                    <w:sz w:val="16"/>
                  </w:rPr>
                </w:pPr>
                <w:r w:rsidRPr="005110B1">
                  <w:rPr>
                    <w:rStyle w:val="Tekstvantijdelijkeaanduiding"/>
                  </w:rPr>
                  <w:t>Kies een item.</w:t>
                </w:r>
              </w:p>
            </w:tc>
          </w:sdtContent>
        </w:sdt>
      </w:tr>
      <w:tr w:rsidR="00E85F60" w14:paraId="3F561F1D"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Mar>
              <w:left w:w="28" w:type="dxa"/>
              <w:right w:w="28" w:type="dxa"/>
            </w:tcMar>
          </w:tcPr>
          <w:p w14:paraId="6849BFDF"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7052BE7A" w14:textId="77777777" w:rsidR="00E85F60" w:rsidRPr="00933B42" w:rsidRDefault="00E85F60" w:rsidP="00736B67">
            <w:pPr>
              <w:rPr>
                <w:rFonts w:ascii="Arial" w:hAnsi="Arial" w:cs="Arial"/>
                <w:sz w:val="16"/>
              </w:rPr>
            </w:pPr>
            <w:r w:rsidRPr="00933B42">
              <w:rPr>
                <w:rFonts w:ascii="Arial" w:hAnsi="Arial" w:cs="Arial"/>
                <w:sz w:val="16"/>
              </w:rPr>
              <w:t>Adres</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316240D0"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bottom w:val="single" w:sz="4" w:space="0" w:color="auto"/>
            </w:tcBorders>
            <w:shd w:val="clear" w:color="auto" w:fill="DBE5F1" w:themeFill="accent1" w:themeFillTint="33"/>
            <w:tcMar>
              <w:left w:w="28" w:type="dxa"/>
              <w:right w:w="28" w:type="dxa"/>
            </w:tcMar>
            <w:vAlign w:val="bottom"/>
          </w:tcPr>
          <w:p w14:paraId="215D3405"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0FA17019" w14:textId="77777777" w:rsidR="00E85F60" w:rsidRPr="00A1514E" w:rsidRDefault="00E85F60" w:rsidP="00BC70AE">
            <w:pPr>
              <w:rPr>
                <w:rFonts w:ascii="Arial" w:hAnsi="Arial" w:cs="Arial"/>
                <w:sz w:val="16"/>
              </w:rPr>
            </w:pPr>
          </w:p>
        </w:tc>
      </w:tr>
      <w:tr w:rsidR="00E85F60" w14:paraId="7E70C4C1"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Mar>
              <w:left w:w="28" w:type="dxa"/>
              <w:right w:w="28" w:type="dxa"/>
            </w:tcMar>
          </w:tcPr>
          <w:p w14:paraId="65F45F91"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6B033B2E" w14:textId="77777777" w:rsidR="00E85F60" w:rsidRPr="00933B42" w:rsidRDefault="00E85F60" w:rsidP="00736B67">
            <w:pPr>
              <w:rPr>
                <w:rFonts w:ascii="Arial" w:hAnsi="Arial" w:cs="Arial"/>
                <w:sz w:val="16"/>
              </w:rPr>
            </w:pPr>
            <w:r w:rsidRPr="00933B42">
              <w:rPr>
                <w:rFonts w:ascii="Arial" w:hAnsi="Arial" w:cs="Arial"/>
                <w:sz w:val="16"/>
              </w:rPr>
              <w:t>Postcode</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76023710"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bottom w:val="single" w:sz="4" w:space="0" w:color="auto"/>
            </w:tcBorders>
            <w:shd w:val="clear" w:color="auto" w:fill="DBE5F1" w:themeFill="accent1" w:themeFillTint="33"/>
            <w:tcMar>
              <w:left w:w="28" w:type="dxa"/>
              <w:right w:w="28" w:type="dxa"/>
            </w:tcMar>
            <w:vAlign w:val="bottom"/>
          </w:tcPr>
          <w:p w14:paraId="4E075B9F"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0B52B184" w14:textId="77777777" w:rsidR="00E85F60" w:rsidRPr="00A1514E" w:rsidRDefault="00E85F60" w:rsidP="00BC70AE">
            <w:pPr>
              <w:rPr>
                <w:rFonts w:ascii="Arial" w:hAnsi="Arial" w:cs="Arial"/>
                <w:sz w:val="16"/>
              </w:rPr>
            </w:pPr>
          </w:p>
        </w:tc>
      </w:tr>
      <w:tr w:rsidR="00E85F60" w14:paraId="687E0AF0"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Mar>
              <w:left w:w="28" w:type="dxa"/>
              <w:right w:w="28" w:type="dxa"/>
            </w:tcMar>
          </w:tcPr>
          <w:p w14:paraId="47391BF8"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74F2DCAC" w14:textId="77777777" w:rsidR="00E85F60" w:rsidRPr="00933B42" w:rsidRDefault="00E85F60" w:rsidP="00736B67">
            <w:pPr>
              <w:rPr>
                <w:rFonts w:ascii="Arial" w:hAnsi="Arial" w:cs="Arial"/>
                <w:sz w:val="16"/>
              </w:rPr>
            </w:pPr>
            <w:r>
              <w:rPr>
                <w:rFonts w:ascii="Arial" w:hAnsi="Arial" w:cs="Arial"/>
                <w:sz w:val="16"/>
              </w:rPr>
              <w:t>Plaats</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24089BB0"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bottom w:val="single" w:sz="4" w:space="0" w:color="auto"/>
            </w:tcBorders>
            <w:shd w:val="clear" w:color="auto" w:fill="DBE5F1" w:themeFill="accent1" w:themeFillTint="33"/>
            <w:tcMar>
              <w:left w:w="28" w:type="dxa"/>
              <w:right w:w="28" w:type="dxa"/>
            </w:tcMar>
            <w:vAlign w:val="bottom"/>
          </w:tcPr>
          <w:p w14:paraId="7949634F"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0F73CCA2" w14:textId="77777777" w:rsidR="00E85F60" w:rsidRPr="00A1514E" w:rsidRDefault="00E85F60" w:rsidP="00BC70AE">
            <w:pPr>
              <w:rPr>
                <w:rFonts w:ascii="Arial" w:hAnsi="Arial" w:cs="Arial"/>
                <w:sz w:val="16"/>
              </w:rPr>
            </w:pPr>
          </w:p>
        </w:tc>
      </w:tr>
      <w:tr w:rsidR="00E85F60" w14:paraId="47995EF9" w14:textId="77777777" w:rsidTr="00241999">
        <w:trPr>
          <w:trHeight w:val="45"/>
        </w:trPr>
        <w:tc>
          <w:tcPr>
            <w:tcW w:w="777" w:type="dxa"/>
            <w:vMerge/>
            <w:tcBorders>
              <w:top w:val="single" w:sz="4" w:space="0" w:color="auto"/>
            </w:tcBorders>
            <w:shd w:val="clear" w:color="auto" w:fill="D9D9D9" w:themeFill="background1" w:themeFillShade="D9"/>
            <w:tcMar>
              <w:left w:w="28" w:type="dxa"/>
              <w:right w:w="28" w:type="dxa"/>
            </w:tcMar>
          </w:tcPr>
          <w:p w14:paraId="467679D8"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uto"/>
            </w:tcBorders>
            <w:shd w:val="clear" w:color="auto" w:fill="D9D9D9" w:themeFill="background1" w:themeFillShade="D9"/>
          </w:tcPr>
          <w:p w14:paraId="4A2D3972" w14:textId="77777777" w:rsidR="00E85F60" w:rsidRPr="00933B42" w:rsidRDefault="00E85F60" w:rsidP="00736B67">
            <w:pPr>
              <w:rPr>
                <w:rFonts w:ascii="Arial" w:hAnsi="Arial" w:cs="Arial"/>
                <w:sz w:val="16"/>
              </w:rPr>
            </w:pPr>
            <w:proofErr w:type="spellStart"/>
            <w:r>
              <w:rPr>
                <w:rFonts w:ascii="Arial" w:hAnsi="Arial" w:cs="Arial"/>
                <w:sz w:val="16"/>
              </w:rPr>
              <w:t>Verantw</w:t>
            </w:r>
            <w:proofErr w:type="spellEnd"/>
          </w:p>
        </w:tc>
        <w:tc>
          <w:tcPr>
            <w:tcW w:w="4962" w:type="dxa"/>
            <w:tcBorders>
              <w:top w:val="single" w:sz="4" w:space="0" w:color="A6A6A6" w:themeColor="background1" w:themeShade="A6"/>
              <w:bottom w:val="single" w:sz="4" w:space="0" w:color="auto"/>
            </w:tcBorders>
            <w:shd w:val="clear" w:color="auto" w:fill="DBE5F1" w:themeFill="accent1" w:themeFillTint="33"/>
          </w:tcPr>
          <w:p w14:paraId="4401AC6C"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tcBorders>
            <w:shd w:val="clear" w:color="auto" w:fill="DBE5F1" w:themeFill="accent1" w:themeFillTint="33"/>
            <w:tcMar>
              <w:left w:w="28" w:type="dxa"/>
              <w:right w:w="28" w:type="dxa"/>
            </w:tcMar>
            <w:vAlign w:val="bottom"/>
          </w:tcPr>
          <w:p w14:paraId="0F407531"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36DC96FE" w14:textId="77777777" w:rsidR="00E85F60" w:rsidRPr="00A1514E" w:rsidRDefault="00E85F60" w:rsidP="00BC70AE">
            <w:pPr>
              <w:rPr>
                <w:rFonts w:ascii="Arial" w:hAnsi="Arial" w:cs="Arial"/>
                <w:sz w:val="16"/>
              </w:rPr>
            </w:pPr>
          </w:p>
        </w:tc>
      </w:tr>
      <w:tr w:rsidR="00E85F60" w14:paraId="5BBB1767" w14:textId="77777777" w:rsidTr="00241999">
        <w:trPr>
          <w:trHeight w:val="45"/>
        </w:trPr>
        <w:tc>
          <w:tcPr>
            <w:tcW w:w="777" w:type="dxa"/>
            <w:vMerge w:val="restart"/>
            <w:tcBorders>
              <w:bottom w:val="single" w:sz="4" w:space="0" w:color="auto"/>
            </w:tcBorders>
            <w:shd w:val="clear" w:color="auto" w:fill="D9D9D9" w:themeFill="background1" w:themeFillShade="D9"/>
            <w:tcMar>
              <w:left w:w="28" w:type="dxa"/>
              <w:right w:w="28" w:type="dxa"/>
            </w:tcMar>
          </w:tcPr>
          <w:p w14:paraId="61DD41FC" w14:textId="77777777" w:rsidR="00E85F60" w:rsidRPr="00A1514E" w:rsidRDefault="00E85F60" w:rsidP="00BC70AE">
            <w:pPr>
              <w:rPr>
                <w:rFonts w:ascii="Arial" w:hAnsi="Arial" w:cs="Arial"/>
                <w:sz w:val="16"/>
              </w:rPr>
            </w:pPr>
            <w:r>
              <w:rPr>
                <w:rFonts w:ascii="Arial" w:hAnsi="Arial" w:cs="Arial"/>
                <w:sz w:val="16"/>
              </w:rPr>
              <w:t>Mede-aanvrager</w:t>
            </w:r>
          </w:p>
        </w:tc>
        <w:tc>
          <w:tcPr>
            <w:tcW w:w="952" w:type="dxa"/>
            <w:tcBorders>
              <w:bottom w:val="single" w:sz="4" w:space="0" w:color="A6A6A6" w:themeColor="background1" w:themeShade="A6"/>
            </w:tcBorders>
            <w:shd w:val="clear" w:color="auto" w:fill="D9D9D9" w:themeFill="background1" w:themeFillShade="D9"/>
          </w:tcPr>
          <w:p w14:paraId="00393DFD" w14:textId="77777777" w:rsidR="00E85F60" w:rsidRPr="00933B42" w:rsidRDefault="00E85F60" w:rsidP="00736B67">
            <w:pPr>
              <w:rPr>
                <w:rFonts w:ascii="Arial" w:hAnsi="Arial" w:cs="Arial"/>
                <w:sz w:val="16"/>
              </w:rPr>
            </w:pPr>
            <w:r w:rsidRPr="00933B42">
              <w:rPr>
                <w:rFonts w:ascii="Arial" w:hAnsi="Arial" w:cs="Arial"/>
                <w:sz w:val="16"/>
              </w:rPr>
              <w:t>Naam</w:t>
            </w:r>
          </w:p>
        </w:tc>
        <w:tc>
          <w:tcPr>
            <w:tcW w:w="4962" w:type="dxa"/>
            <w:tcBorders>
              <w:bottom w:val="single" w:sz="4" w:space="0" w:color="A6A6A6" w:themeColor="background1" w:themeShade="A6"/>
            </w:tcBorders>
            <w:shd w:val="clear" w:color="auto" w:fill="DBE5F1" w:themeFill="accent1" w:themeFillTint="33"/>
          </w:tcPr>
          <w:p w14:paraId="2F0BB36E" w14:textId="77777777" w:rsidR="00E85F60" w:rsidRPr="00BF211D" w:rsidRDefault="00E85F60" w:rsidP="00736B67">
            <w:pPr>
              <w:rPr>
                <w:rFonts w:ascii="Arial" w:hAnsi="Arial" w:cs="Arial"/>
                <w:b/>
                <w:color w:val="0000FF"/>
                <w:sz w:val="16"/>
                <w:highlight w:val="lightGray"/>
              </w:rPr>
            </w:pPr>
          </w:p>
        </w:tc>
        <w:tc>
          <w:tcPr>
            <w:tcW w:w="855" w:type="dxa"/>
            <w:vMerge w:val="restart"/>
            <w:tcBorders>
              <w:bottom w:val="single" w:sz="4" w:space="0" w:color="auto"/>
            </w:tcBorders>
            <w:shd w:val="clear" w:color="auto" w:fill="DBE5F1" w:themeFill="accent1" w:themeFillTint="33"/>
            <w:tcMar>
              <w:left w:w="28" w:type="dxa"/>
              <w:right w:w="28" w:type="dxa"/>
            </w:tcMar>
            <w:vAlign w:val="bottom"/>
          </w:tcPr>
          <w:p w14:paraId="6EEF565B" w14:textId="77777777" w:rsidR="00E85F60" w:rsidRPr="00BF211D" w:rsidRDefault="00E85F60" w:rsidP="009905A4">
            <w:pPr>
              <w:jc w:val="center"/>
              <w:rPr>
                <w:rFonts w:ascii="Arial" w:hAnsi="Arial" w:cs="Arial"/>
                <w:color w:val="0000FF"/>
                <w:sz w:val="16"/>
                <w:highlight w:val="lightGray"/>
              </w:rPr>
            </w:pPr>
          </w:p>
        </w:tc>
        <w:sdt>
          <w:sdtPr>
            <w:rPr>
              <w:rFonts w:ascii="Arial" w:hAnsi="Arial" w:cs="Arial"/>
              <w:sz w:val="16"/>
            </w:rPr>
            <w:alias w:val="Soort aanvrager"/>
            <w:tag w:val="Soort aanvrager"/>
            <w:id w:val="-1386863243"/>
            <w:placeholder>
              <w:docPart w:val="5C7BC17D3CB34888925A1E3ECFE89824"/>
            </w:placeholder>
            <w:showingPlcHdr/>
            <w:comboBox>
              <w:listItem w:value="Kies een item."/>
              <w:listItem w:displayText="a. Gemeenten" w:value="a. Gemeenten"/>
              <w:listItem w:displayText="b. Landbouwer" w:value="b. Landbouwer"/>
              <w:listItem w:displayText="c. Grondeigenaar" w:value="c. Grondeigenaar"/>
              <w:listItem w:displayText="d. Grondgebruiker" w:value="d. Grondgebruiker"/>
              <w:listItem w:displayText="e. Landbouworganisatie" w:value="e. Landbouworganisatie"/>
              <w:listItem w:displayText="f. Natuur- en landschapsorganisatie" w:value="f. Natuur- en landschapsorganisatie"/>
            </w:comboBox>
          </w:sdtPr>
          <w:sdtEndPr/>
          <w:sdtContent>
            <w:tc>
              <w:tcPr>
                <w:tcW w:w="1696" w:type="dxa"/>
                <w:vMerge w:val="restart"/>
                <w:shd w:val="clear" w:color="auto" w:fill="D9D9D9" w:themeFill="background1" w:themeFillShade="D9"/>
              </w:tcPr>
              <w:p w14:paraId="6ED0CFA6" w14:textId="2310482C" w:rsidR="00E85F60" w:rsidRPr="00A1514E" w:rsidRDefault="00241999" w:rsidP="00A2270A">
                <w:pPr>
                  <w:rPr>
                    <w:rFonts w:ascii="Arial" w:hAnsi="Arial" w:cs="Arial"/>
                    <w:sz w:val="16"/>
                  </w:rPr>
                </w:pPr>
                <w:r w:rsidRPr="005110B1">
                  <w:rPr>
                    <w:rStyle w:val="Tekstvantijdelijkeaanduiding"/>
                  </w:rPr>
                  <w:t>Kies een item.</w:t>
                </w:r>
              </w:p>
            </w:tc>
          </w:sdtContent>
        </w:sdt>
      </w:tr>
      <w:tr w:rsidR="00E85F60" w14:paraId="125F44C6"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Mar>
              <w:left w:w="28" w:type="dxa"/>
              <w:right w:w="28" w:type="dxa"/>
            </w:tcMar>
          </w:tcPr>
          <w:p w14:paraId="337DAD40"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776C3A20" w14:textId="77777777" w:rsidR="00E85F60" w:rsidRPr="00933B42" w:rsidRDefault="00E85F60" w:rsidP="00736B67">
            <w:pPr>
              <w:rPr>
                <w:rFonts w:ascii="Arial" w:hAnsi="Arial" w:cs="Arial"/>
                <w:sz w:val="16"/>
              </w:rPr>
            </w:pPr>
            <w:r w:rsidRPr="00933B42">
              <w:rPr>
                <w:rFonts w:ascii="Arial" w:hAnsi="Arial" w:cs="Arial"/>
                <w:sz w:val="16"/>
              </w:rPr>
              <w:t>Adres</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0DFEE194"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bottom w:val="single" w:sz="4" w:space="0" w:color="auto"/>
            </w:tcBorders>
            <w:shd w:val="clear" w:color="auto" w:fill="DBE5F1" w:themeFill="accent1" w:themeFillTint="33"/>
            <w:tcMar>
              <w:left w:w="28" w:type="dxa"/>
              <w:right w:w="28" w:type="dxa"/>
            </w:tcMar>
            <w:vAlign w:val="bottom"/>
          </w:tcPr>
          <w:p w14:paraId="0620994D"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2BA5CABB" w14:textId="77777777" w:rsidR="00E85F60" w:rsidRPr="00A1514E" w:rsidRDefault="00E85F60" w:rsidP="00BC70AE">
            <w:pPr>
              <w:rPr>
                <w:rFonts w:ascii="Arial" w:hAnsi="Arial" w:cs="Arial"/>
                <w:sz w:val="16"/>
              </w:rPr>
            </w:pPr>
          </w:p>
        </w:tc>
      </w:tr>
      <w:tr w:rsidR="00E85F60" w14:paraId="0EF9AAF7"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Mar>
              <w:left w:w="28" w:type="dxa"/>
              <w:right w:w="28" w:type="dxa"/>
            </w:tcMar>
          </w:tcPr>
          <w:p w14:paraId="6BDE156D"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41E8EAF6" w14:textId="77777777" w:rsidR="00E85F60" w:rsidRPr="00933B42" w:rsidRDefault="00E85F60" w:rsidP="00736B67">
            <w:pPr>
              <w:rPr>
                <w:rFonts w:ascii="Arial" w:hAnsi="Arial" w:cs="Arial"/>
                <w:sz w:val="16"/>
              </w:rPr>
            </w:pPr>
            <w:r w:rsidRPr="00933B42">
              <w:rPr>
                <w:rFonts w:ascii="Arial" w:hAnsi="Arial" w:cs="Arial"/>
                <w:sz w:val="16"/>
              </w:rPr>
              <w:t>Postcode</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1F8ABCA8"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bottom w:val="single" w:sz="4" w:space="0" w:color="auto"/>
            </w:tcBorders>
            <w:shd w:val="clear" w:color="auto" w:fill="DBE5F1" w:themeFill="accent1" w:themeFillTint="33"/>
            <w:tcMar>
              <w:left w:w="28" w:type="dxa"/>
              <w:right w:w="28" w:type="dxa"/>
            </w:tcMar>
            <w:vAlign w:val="bottom"/>
          </w:tcPr>
          <w:p w14:paraId="287431FB"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0CAE1F76" w14:textId="77777777" w:rsidR="00E85F60" w:rsidRPr="00A1514E" w:rsidRDefault="00E85F60" w:rsidP="00BC70AE">
            <w:pPr>
              <w:rPr>
                <w:rFonts w:ascii="Arial" w:hAnsi="Arial" w:cs="Arial"/>
                <w:sz w:val="16"/>
              </w:rPr>
            </w:pPr>
          </w:p>
        </w:tc>
      </w:tr>
      <w:tr w:rsidR="00E85F60" w14:paraId="0E57F96D"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Mar>
              <w:left w:w="28" w:type="dxa"/>
              <w:right w:w="28" w:type="dxa"/>
            </w:tcMar>
          </w:tcPr>
          <w:p w14:paraId="1B2088F2"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4A325CC4" w14:textId="77777777" w:rsidR="00E85F60" w:rsidRPr="00933B42" w:rsidRDefault="00E85F60" w:rsidP="00736B67">
            <w:pPr>
              <w:rPr>
                <w:rFonts w:ascii="Arial" w:hAnsi="Arial" w:cs="Arial"/>
                <w:sz w:val="16"/>
              </w:rPr>
            </w:pPr>
            <w:r>
              <w:rPr>
                <w:rFonts w:ascii="Arial" w:hAnsi="Arial" w:cs="Arial"/>
                <w:sz w:val="16"/>
              </w:rPr>
              <w:t>Plaats</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091DB588"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bottom w:val="single" w:sz="4" w:space="0" w:color="auto"/>
            </w:tcBorders>
            <w:shd w:val="clear" w:color="auto" w:fill="DBE5F1" w:themeFill="accent1" w:themeFillTint="33"/>
            <w:tcMar>
              <w:left w:w="28" w:type="dxa"/>
              <w:right w:w="28" w:type="dxa"/>
            </w:tcMar>
            <w:vAlign w:val="bottom"/>
          </w:tcPr>
          <w:p w14:paraId="53C9CC37"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7FAC4174" w14:textId="77777777" w:rsidR="00E85F60" w:rsidRPr="00A1514E" w:rsidRDefault="00E85F60" w:rsidP="00BC70AE">
            <w:pPr>
              <w:rPr>
                <w:rFonts w:ascii="Arial" w:hAnsi="Arial" w:cs="Arial"/>
                <w:sz w:val="16"/>
              </w:rPr>
            </w:pPr>
          </w:p>
        </w:tc>
      </w:tr>
      <w:tr w:rsidR="00E85F60" w14:paraId="5F332BA3" w14:textId="77777777" w:rsidTr="00241999">
        <w:trPr>
          <w:trHeight w:val="45"/>
        </w:trPr>
        <w:tc>
          <w:tcPr>
            <w:tcW w:w="777" w:type="dxa"/>
            <w:vMerge/>
            <w:tcBorders>
              <w:top w:val="single" w:sz="4" w:space="0" w:color="auto"/>
            </w:tcBorders>
            <w:shd w:val="clear" w:color="auto" w:fill="D9D9D9" w:themeFill="background1" w:themeFillShade="D9"/>
            <w:tcMar>
              <w:left w:w="28" w:type="dxa"/>
              <w:right w:w="28" w:type="dxa"/>
            </w:tcMar>
          </w:tcPr>
          <w:p w14:paraId="60088EDB"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uto"/>
            </w:tcBorders>
            <w:shd w:val="clear" w:color="auto" w:fill="D9D9D9" w:themeFill="background1" w:themeFillShade="D9"/>
          </w:tcPr>
          <w:p w14:paraId="435D539B" w14:textId="77777777" w:rsidR="00E85F60" w:rsidRPr="00933B42" w:rsidRDefault="00E85F60" w:rsidP="00736B67">
            <w:pPr>
              <w:rPr>
                <w:rFonts w:ascii="Arial" w:hAnsi="Arial" w:cs="Arial"/>
                <w:sz w:val="16"/>
              </w:rPr>
            </w:pPr>
            <w:proofErr w:type="spellStart"/>
            <w:r>
              <w:rPr>
                <w:rFonts w:ascii="Arial" w:hAnsi="Arial" w:cs="Arial"/>
                <w:sz w:val="16"/>
              </w:rPr>
              <w:t>Verantw</w:t>
            </w:r>
            <w:proofErr w:type="spellEnd"/>
          </w:p>
        </w:tc>
        <w:tc>
          <w:tcPr>
            <w:tcW w:w="4962" w:type="dxa"/>
            <w:tcBorders>
              <w:top w:val="single" w:sz="4" w:space="0" w:color="A6A6A6" w:themeColor="background1" w:themeShade="A6"/>
              <w:bottom w:val="single" w:sz="4" w:space="0" w:color="auto"/>
            </w:tcBorders>
            <w:shd w:val="clear" w:color="auto" w:fill="DBE5F1" w:themeFill="accent1" w:themeFillTint="33"/>
          </w:tcPr>
          <w:p w14:paraId="6E5D384C"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tcBorders>
            <w:shd w:val="clear" w:color="auto" w:fill="DBE5F1" w:themeFill="accent1" w:themeFillTint="33"/>
            <w:tcMar>
              <w:left w:w="28" w:type="dxa"/>
              <w:right w:w="28" w:type="dxa"/>
            </w:tcMar>
            <w:vAlign w:val="bottom"/>
          </w:tcPr>
          <w:p w14:paraId="0945B765"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529953DD" w14:textId="77777777" w:rsidR="00E85F60" w:rsidRPr="00A1514E" w:rsidRDefault="00E85F60" w:rsidP="00BC70AE">
            <w:pPr>
              <w:rPr>
                <w:rFonts w:ascii="Arial" w:hAnsi="Arial" w:cs="Arial"/>
                <w:sz w:val="16"/>
              </w:rPr>
            </w:pPr>
          </w:p>
        </w:tc>
      </w:tr>
      <w:tr w:rsidR="00E85F60" w14:paraId="774A2BE7" w14:textId="77777777" w:rsidTr="00241999">
        <w:trPr>
          <w:trHeight w:val="45"/>
        </w:trPr>
        <w:tc>
          <w:tcPr>
            <w:tcW w:w="777" w:type="dxa"/>
            <w:vMerge w:val="restart"/>
            <w:tcBorders>
              <w:bottom w:val="single" w:sz="4" w:space="0" w:color="auto"/>
            </w:tcBorders>
            <w:shd w:val="clear" w:color="auto" w:fill="D9D9D9" w:themeFill="background1" w:themeFillShade="D9"/>
            <w:tcMar>
              <w:left w:w="28" w:type="dxa"/>
              <w:right w:w="28" w:type="dxa"/>
            </w:tcMar>
          </w:tcPr>
          <w:p w14:paraId="491DEAB3" w14:textId="77777777" w:rsidR="00E85F60" w:rsidRPr="00A1514E" w:rsidRDefault="00E85F60" w:rsidP="00BC70AE">
            <w:pPr>
              <w:rPr>
                <w:rFonts w:ascii="Arial" w:hAnsi="Arial" w:cs="Arial"/>
                <w:sz w:val="16"/>
              </w:rPr>
            </w:pPr>
            <w:r>
              <w:rPr>
                <w:rFonts w:ascii="Arial" w:hAnsi="Arial" w:cs="Arial"/>
                <w:sz w:val="16"/>
              </w:rPr>
              <w:t>Mede-aanvrager</w:t>
            </w:r>
          </w:p>
        </w:tc>
        <w:tc>
          <w:tcPr>
            <w:tcW w:w="952" w:type="dxa"/>
            <w:tcBorders>
              <w:bottom w:val="single" w:sz="4" w:space="0" w:color="A6A6A6" w:themeColor="background1" w:themeShade="A6"/>
            </w:tcBorders>
            <w:shd w:val="clear" w:color="auto" w:fill="D9D9D9" w:themeFill="background1" w:themeFillShade="D9"/>
          </w:tcPr>
          <w:p w14:paraId="1BC1B0BE" w14:textId="77777777" w:rsidR="00E85F60" w:rsidRPr="00933B42" w:rsidRDefault="00E85F60" w:rsidP="00736B67">
            <w:pPr>
              <w:rPr>
                <w:rFonts w:ascii="Arial" w:hAnsi="Arial" w:cs="Arial"/>
                <w:sz w:val="16"/>
              </w:rPr>
            </w:pPr>
            <w:r w:rsidRPr="00933B42">
              <w:rPr>
                <w:rFonts w:ascii="Arial" w:hAnsi="Arial" w:cs="Arial"/>
                <w:sz w:val="16"/>
              </w:rPr>
              <w:t>Naam</w:t>
            </w:r>
          </w:p>
        </w:tc>
        <w:tc>
          <w:tcPr>
            <w:tcW w:w="4962" w:type="dxa"/>
            <w:tcBorders>
              <w:bottom w:val="single" w:sz="4" w:space="0" w:color="A6A6A6" w:themeColor="background1" w:themeShade="A6"/>
            </w:tcBorders>
            <w:shd w:val="clear" w:color="auto" w:fill="DBE5F1" w:themeFill="accent1" w:themeFillTint="33"/>
          </w:tcPr>
          <w:p w14:paraId="70A62916" w14:textId="77777777" w:rsidR="00E85F60" w:rsidRPr="00BF211D" w:rsidRDefault="00E85F60" w:rsidP="00736B67">
            <w:pPr>
              <w:rPr>
                <w:rFonts w:ascii="Arial" w:hAnsi="Arial" w:cs="Arial"/>
                <w:b/>
                <w:color w:val="0000FF"/>
                <w:sz w:val="16"/>
                <w:highlight w:val="lightGray"/>
              </w:rPr>
            </w:pPr>
          </w:p>
        </w:tc>
        <w:tc>
          <w:tcPr>
            <w:tcW w:w="855" w:type="dxa"/>
            <w:vMerge w:val="restart"/>
            <w:tcBorders>
              <w:bottom w:val="single" w:sz="4" w:space="0" w:color="auto"/>
            </w:tcBorders>
            <w:shd w:val="clear" w:color="auto" w:fill="DBE5F1" w:themeFill="accent1" w:themeFillTint="33"/>
            <w:tcMar>
              <w:left w:w="28" w:type="dxa"/>
              <w:right w:w="28" w:type="dxa"/>
            </w:tcMar>
            <w:vAlign w:val="bottom"/>
          </w:tcPr>
          <w:p w14:paraId="31831672" w14:textId="77777777" w:rsidR="00E85F60" w:rsidRPr="00BF211D" w:rsidRDefault="00E85F60" w:rsidP="009905A4">
            <w:pPr>
              <w:jc w:val="center"/>
              <w:rPr>
                <w:rFonts w:ascii="Arial" w:hAnsi="Arial" w:cs="Arial"/>
                <w:color w:val="0000FF"/>
                <w:sz w:val="16"/>
                <w:highlight w:val="lightGray"/>
              </w:rPr>
            </w:pPr>
          </w:p>
        </w:tc>
        <w:sdt>
          <w:sdtPr>
            <w:rPr>
              <w:rFonts w:ascii="Arial" w:hAnsi="Arial" w:cs="Arial"/>
              <w:sz w:val="16"/>
            </w:rPr>
            <w:alias w:val="Soort aanvrager"/>
            <w:tag w:val="Soort aanvrager"/>
            <w:id w:val="1983424403"/>
            <w:placeholder>
              <w:docPart w:val="58D77DB0D4E84B9D8B8187A7D91DA4CE"/>
            </w:placeholder>
            <w:showingPlcHdr/>
            <w:comboBox>
              <w:listItem w:value="Kies een item."/>
              <w:listItem w:displayText="a. Gemeenten" w:value="a. Gemeenten"/>
              <w:listItem w:displayText="b. Landbouwer" w:value="b. Landbouwer"/>
              <w:listItem w:displayText="c. Grondeigenaar" w:value="c. Grondeigenaar"/>
              <w:listItem w:displayText="d. Grondgebruiker" w:value="d. Grondgebruiker"/>
              <w:listItem w:displayText="e. Landbouworganisatie" w:value="e. Landbouworganisatie"/>
              <w:listItem w:displayText="f. Natuur- en landschapsorganisatie" w:value="f. Natuur- en landschapsorganisatie"/>
            </w:comboBox>
          </w:sdtPr>
          <w:sdtEndPr/>
          <w:sdtContent>
            <w:tc>
              <w:tcPr>
                <w:tcW w:w="1696" w:type="dxa"/>
                <w:vMerge w:val="restart"/>
                <w:shd w:val="clear" w:color="auto" w:fill="D9D9D9" w:themeFill="background1" w:themeFillShade="D9"/>
              </w:tcPr>
              <w:p w14:paraId="0D00EB29" w14:textId="04A84EDF" w:rsidR="00E85F60" w:rsidRPr="00A1514E" w:rsidRDefault="00241999" w:rsidP="00A2270A">
                <w:pPr>
                  <w:rPr>
                    <w:rFonts w:ascii="Arial" w:hAnsi="Arial" w:cs="Arial"/>
                    <w:sz w:val="16"/>
                  </w:rPr>
                </w:pPr>
                <w:r w:rsidRPr="005110B1">
                  <w:rPr>
                    <w:rStyle w:val="Tekstvantijdelijkeaanduiding"/>
                  </w:rPr>
                  <w:t>Kies een item.</w:t>
                </w:r>
              </w:p>
            </w:tc>
          </w:sdtContent>
        </w:sdt>
      </w:tr>
      <w:tr w:rsidR="00E85F60" w14:paraId="11F0F077"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Pr>
          <w:p w14:paraId="73833CF8"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0CC6E045" w14:textId="77777777" w:rsidR="00E85F60" w:rsidRPr="00933B42" w:rsidRDefault="00E85F60" w:rsidP="00736B67">
            <w:pPr>
              <w:rPr>
                <w:rFonts w:ascii="Arial" w:hAnsi="Arial" w:cs="Arial"/>
                <w:sz w:val="16"/>
              </w:rPr>
            </w:pPr>
            <w:r w:rsidRPr="00933B42">
              <w:rPr>
                <w:rFonts w:ascii="Arial" w:hAnsi="Arial" w:cs="Arial"/>
                <w:sz w:val="16"/>
              </w:rPr>
              <w:t>Adres</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44967961"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tcBorders>
            <w:shd w:val="clear" w:color="auto" w:fill="DBE5F1" w:themeFill="accent1" w:themeFillTint="33"/>
          </w:tcPr>
          <w:p w14:paraId="5BBB4E8F" w14:textId="77777777" w:rsidR="00E85F60" w:rsidRPr="00BF211D" w:rsidRDefault="00E85F60" w:rsidP="002226F9">
            <w:pPr>
              <w:jc w:val="center"/>
              <w:rPr>
                <w:rFonts w:ascii="Arial" w:hAnsi="Arial" w:cs="Arial"/>
                <w:color w:val="0000FF"/>
                <w:sz w:val="16"/>
                <w:highlight w:val="lightGray"/>
              </w:rPr>
            </w:pPr>
          </w:p>
        </w:tc>
        <w:tc>
          <w:tcPr>
            <w:tcW w:w="1696" w:type="dxa"/>
            <w:vMerge/>
            <w:shd w:val="clear" w:color="auto" w:fill="D9D9D9" w:themeFill="background1" w:themeFillShade="D9"/>
          </w:tcPr>
          <w:p w14:paraId="3BC1B95D" w14:textId="77777777" w:rsidR="00E85F60" w:rsidRPr="00A1514E" w:rsidRDefault="00E85F60" w:rsidP="00BC70AE">
            <w:pPr>
              <w:rPr>
                <w:rFonts w:ascii="Arial" w:hAnsi="Arial" w:cs="Arial"/>
                <w:sz w:val="16"/>
              </w:rPr>
            </w:pPr>
          </w:p>
        </w:tc>
      </w:tr>
      <w:tr w:rsidR="00E85F60" w14:paraId="260C08C1"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Pr>
          <w:p w14:paraId="6345CA3D"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076C6B2B" w14:textId="77777777" w:rsidR="00E85F60" w:rsidRPr="00933B42" w:rsidRDefault="00E85F60" w:rsidP="00736B67">
            <w:pPr>
              <w:rPr>
                <w:rFonts w:ascii="Arial" w:hAnsi="Arial" w:cs="Arial"/>
                <w:sz w:val="16"/>
              </w:rPr>
            </w:pPr>
            <w:r w:rsidRPr="00933B42">
              <w:rPr>
                <w:rFonts w:ascii="Arial" w:hAnsi="Arial" w:cs="Arial"/>
                <w:sz w:val="16"/>
              </w:rPr>
              <w:t>Postcode</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6557FE66" w14:textId="77777777" w:rsidR="00E85F60" w:rsidRPr="00BF211D" w:rsidRDefault="00E85F60" w:rsidP="00736B67">
            <w:pPr>
              <w:rPr>
                <w:rFonts w:ascii="Arial" w:hAnsi="Arial" w:cs="Arial"/>
                <w:color w:val="0000FF"/>
                <w:sz w:val="16"/>
                <w:highlight w:val="lightGray"/>
              </w:rPr>
            </w:pPr>
          </w:p>
        </w:tc>
        <w:tc>
          <w:tcPr>
            <w:tcW w:w="855" w:type="dxa"/>
            <w:vMerge/>
            <w:shd w:val="clear" w:color="auto" w:fill="DBE5F1" w:themeFill="accent1" w:themeFillTint="33"/>
          </w:tcPr>
          <w:p w14:paraId="7BC78E94" w14:textId="77777777" w:rsidR="00E85F60" w:rsidRPr="00BF211D" w:rsidRDefault="00E85F60" w:rsidP="002226F9">
            <w:pPr>
              <w:jc w:val="center"/>
              <w:rPr>
                <w:rFonts w:ascii="Arial" w:hAnsi="Arial" w:cs="Arial"/>
                <w:color w:val="0000FF"/>
                <w:sz w:val="16"/>
                <w:highlight w:val="lightGray"/>
              </w:rPr>
            </w:pPr>
          </w:p>
        </w:tc>
        <w:tc>
          <w:tcPr>
            <w:tcW w:w="1696" w:type="dxa"/>
            <w:vMerge/>
            <w:shd w:val="clear" w:color="auto" w:fill="D9D9D9" w:themeFill="background1" w:themeFillShade="D9"/>
          </w:tcPr>
          <w:p w14:paraId="31B5C9D0" w14:textId="77777777" w:rsidR="00E85F60" w:rsidRPr="00A1514E" w:rsidRDefault="00E85F60" w:rsidP="00BC70AE">
            <w:pPr>
              <w:rPr>
                <w:rFonts w:ascii="Arial" w:hAnsi="Arial" w:cs="Arial"/>
                <w:sz w:val="16"/>
              </w:rPr>
            </w:pPr>
          </w:p>
        </w:tc>
      </w:tr>
      <w:tr w:rsidR="00E85F60" w14:paraId="132E38E9"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Pr>
          <w:p w14:paraId="36B8A5F0"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64C2A926" w14:textId="77777777" w:rsidR="00E85F60" w:rsidRPr="00933B42" w:rsidRDefault="00E85F60" w:rsidP="00736B67">
            <w:pPr>
              <w:rPr>
                <w:rFonts w:ascii="Arial" w:hAnsi="Arial" w:cs="Arial"/>
                <w:sz w:val="16"/>
              </w:rPr>
            </w:pPr>
            <w:r>
              <w:rPr>
                <w:rFonts w:ascii="Arial" w:hAnsi="Arial" w:cs="Arial"/>
                <w:sz w:val="16"/>
              </w:rPr>
              <w:t>Plaats</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1AE00327" w14:textId="77777777" w:rsidR="00E85F60" w:rsidRPr="00BF211D" w:rsidRDefault="00E85F60" w:rsidP="00736B67">
            <w:pPr>
              <w:rPr>
                <w:rFonts w:ascii="Arial" w:hAnsi="Arial" w:cs="Arial"/>
                <w:color w:val="0000FF"/>
                <w:sz w:val="16"/>
                <w:highlight w:val="lightGray"/>
              </w:rPr>
            </w:pPr>
          </w:p>
        </w:tc>
        <w:tc>
          <w:tcPr>
            <w:tcW w:w="855" w:type="dxa"/>
            <w:vMerge/>
            <w:shd w:val="clear" w:color="auto" w:fill="DBE5F1" w:themeFill="accent1" w:themeFillTint="33"/>
          </w:tcPr>
          <w:p w14:paraId="1EE5BBAC" w14:textId="77777777" w:rsidR="00E85F60" w:rsidRPr="00BF211D" w:rsidRDefault="00E85F60" w:rsidP="002226F9">
            <w:pPr>
              <w:jc w:val="center"/>
              <w:rPr>
                <w:rFonts w:ascii="Arial" w:hAnsi="Arial" w:cs="Arial"/>
                <w:color w:val="0000FF"/>
                <w:sz w:val="16"/>
                <w:highlight w:val="lightGray"/>
              </w:rPr>
            </w:pPr>
          </w:p>
        </w:tc>
        <w:tc>
          <w:tcPr>
            <w:tcW w:w="1696" w:type="dxa"/>
            <w:vMerge/>
            <w:shd w:val="clear" w:color="auto" w:fill="D9D9D9" w:themeFill="background1" w:themeFillShade="D9"/>
          </w:tcPr>
          <w:p w14:paraId="6E5D7A6A" w14:textId="77777777" w:rsidR="00E85F60" w:rsidRPr="00A1514E" w:rsidRDefault="00E85F60" w:rsidP="00BC70AE">
            <w:pPr>
              <w:rPr>
                <w:rFonts w:ascii="Arial" w:hAnsi="Arial" w:cs="Arial"/>
                <w:sz w:val="16"/>
              </w:rPr>
            </w:pPr>
          </w:p>
        </w:tc>
      </w:tr>
      <w:tr w:rsidR="00E85F60" w14:paraId="3FB65226"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Pr>
          <w:p w14:paraId="6F49F49F"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uto"/>
            </w:tcBorders>
            <w:shd w:val="clear" w:color="auto" w:fill="D9D9D9" w:themeFill="background1" w:themeFillShade="D9"/>
          </w:tcPr>
          <w:p w14:paraId="033A5786" w14:textId="77777777" w:rsidR="00E85F60" w:rsidRPr="00933B42" w:rsidRDefault="00E85F60" w:rsidP="00736B67">
            <w:pPr>
              <w:rPr>
                <w:rFonts w:ascii="Arial" w:hAnsi="Arial" w:cs="Arial"/>
                <w:sz w:val="16"/>
              </w:rPr>
            </w:pPr>
            <w:proofErr w:type="spellStart"/>
            <w:r>
              <w:rPr>
                <w:rFonts w:ascii="Arial" w:hAnsi="Arial" w:cs="Arial"/>
                <w:sz w:val="16"/>
              </w:rPr>
              <w:t>Verantw</w:t>
            </w:r>
            <w:proofErr w:type="spellEnd"/>
          </w:p>
        </w:tc>
        <w:tc>
          <w:tcPr>
            <w:tcW w:w="4962" w:type="dxa"/>
            <w:tcBorders>
              <w:top w:val="single" w:sz="4" w:space="0" w:color="A6A6A6" w:themeColor="background1" w:themeShade="A6"/>
              <w:bottom w:val="single" w:sz="4" w:space="0" w:color="auto"/>
            </w:tcBorders>
            <w:shd w:val="clear" w:color="auto" w:fill="DBE5F1" w:themeFill="accent1" w:themeFillTint="33"/>
          </w:tcPr>
          <w:p w14:paraId="703C688C" w14:textId="77777777" w:rsidR="00E85F60" w:rsidRPr="00BF211D" w:rsidRDefault="00E85F60" w:rsidP="00736B67">
            <w:pPr>
              <w:rPr>
                <w:rFonts w:ascii="Arial" w:hAnsi="Arial" w:cs="Arial"/>
                <w:color w:val="0000FF"/>
                <w:sz w:val="16"/>
                <w:highlight w:val="lightGray"/>
              </w:rPr>
            </w:pPr>
          </w:p>
        </w:tc>
        <w:tc>
          <w:tcPr>
            <w:tcW w:w="855" w:type="dxa"/>
            <w:vMerge/>
            <w:tcBorders>
              <w:bottom w:val="single" w:sz="4" w:space="0" w:color="auto"/>
            </w:tcBorders>
            <w:shd w:val="clear" w:color="auto" w:fill="DBE5F1" w:themeFill="accent1" w:themeFillTint="33"/>
          </w:tcPr>
          <w:p w14:paraId="5883BDE5" w14:textId="77777777" w:rsidR="00E85F60" w:rsidRPr="00BF211D" w:rsidRDefault="00E85F60" w:rsidP="002226F9">
            <w:pPr>
              <w:jc w:val="center"/>
              <w:rPr>
                <w:rFonts w:ascii="Arial" w:hAnsi="Arial" w:cs="Arial"/>
                <w:color w:val="0000FF"/>
                <w:sz w:val="16"/>
                <w:highlight w:val="lightGray"/>
              </w:rPr>
            </w:pPr>
          </w:p>
        </w:tc>
        <w:tc>
          <w:tcPr>
            <w:tcW w:w="1696" w:type="dxa"/>
            <w:vMerge/>
            <w:shd w:val="clear" w:color="auto" w:fill="D9D9D9" w:themeFill="background1" w:themeFillShade="D9"/>
          </w:tcPr>
          <w:p w14:paraId="5118CE7C" w14:textId="77777777" w:rsidR="00E85F60" w:rsidRPr="00A1514E" w:rsidRDefault="00E85F60" w:rsidP="00BC70AE">
            <w:pPr>
              <w:rPr>
                <w:rFonts w:ascii="Arial" w:hAnsi="Arial" w:cs="Arial"/>
                <w:sz w:val="16"/>
              </w:rPr>
            </w:pPr>
          </w:p>
        </w:tc>
      </w:tr>
      <w:tr w:rsidR="00E85F60" w14:paraId="322677A5" w14:textId="77777777" w:rsidTr="00241999">
        <w:trPr>
          <w:trHeight w:val="45"/>
        </w:trPr>
        <w:tc>
          <w:tcPr>
            <w:tcW w:w="777" w:type="dxa"/>
            <w:vMerge w:val="restart"/>
            <w:tcBorders>
              <w:top w:val="single" w:sz="4" w:space="0" w:color="auto"/>
            </w:tcBorders>
            <w:shd w:val="clear" w:color="auto" w:fill="D9D9D9" w:themeFill="background1" w:themeFillShade="D9"/>
            <w:tcMar>
              <w:left w:w="28" w:type="dxa"/>
              <w:right w:w="28" w:type="dxa"/>
            </w:tcMar>
          </w:tcPr>
          <w:p w14:paraId="507A533F" w14:textId="77777777" w:rsidR="00E85F60" w:rsidRPr="00A1514E" w:rsidRDefault="00E85F60" w:rsidP="001B5D8D">
            <w:pPr>
              <w:rPr>
                <w:rFonts w:ascii="Arial" w:hAnsi="Arial" w:cs="Arial"/>
                <w:sz w:val="16"/>
              </w:rPr>
            </w:pPr>
            <w:r>
              <w:rPr>
                <w:rFonts w:ascii="Arial" w:hAnsi="Arial" w:cs="Arial"/>
                <w:sz w:val="16"/>
              </w:rPr>
              <w:t>Mede-aanvrager</w:t>
            </w:r>
          </w:p>
        </w:tc>
        <w:tc>
          <w:tcPr>
            <w:tcW w:w="952" w:type="dxa"/>
            <w:tcBorders>
              <w:top w:val="single" w:sz="4" w:space="0" w:color="auto"/>
              <w:bottom w:val="single" w:sz="4" w:space="0" w:color="A6A6A6" w:themeColor="background1" w:themeShade="A6"/>
            </w:tcBorders>
            <w:shd w:val="clear" w:color="auto" w:fill="D9D9D9" w:themeFill="background1" w:themeFillShade="D9"/>
          </w:tcPr>
          <w:p w14:paraId="7FD870C0" w14:textId="77777777" w:rsidR="00E85F60" w:rsidRPr="00933B42" w:rsidRDefault="00E85F60" w:rsidP="000962BF">
            <w:pPr>
              <w:rPr>
                <w:rFonts w:ascii="Arial" w:hAnsi="Arial" w:cs="Arial"/>
                <w:sz w:val="16"/>
              </w:rPr>
            </w:pPr>
            <w:r w:rsidRPr="00933B42">
              <w:rPr>
                <w:rFonts w:ascii="Arial" w:hAnsi="Arial" w:cs="Arial"/>
                <w:sz w:val="16"/>
              </w:rPr>
              <w:t>Naam</w:t>
            </w:r>
          </w:p>
        </w:tc>
        <w:tc>
          <w:tcPr>
            <w:tcW w:w="4962" w:type="dxa"/>
            <w:tcBorders>
              <w:top w:val="single" w:sz="4" w:space="0" w:color="auto"/>
              <w:bottom w:val="single" w:sz="4" w:space="0" w:color="A6A6A6" w:themeColor="background1" w:themeShade="A6"/>
            </w:tcBorders>
            <w:shd w:val="clear" w:color="auto" w:fill="DBE5F1" w:themeFill="accent1" w:themeFillTint="33"/>
          </w:tcPr>
          <w:p w14:paraId="2D6A5FED" w14:textId="77777777" w:rsidR="00E85F60" w:rsidRPr="00BF211D" w:rsidRDefault="00E85F60" w:rsidP="000962BF">
            <w:pPr>
              <w:rPr>
                <w:rFonts w:ascii="Arial" w:hAnsi="Arial" w:cs="Arial"/>
                <w:b/>
                <w:color w:val="0000FF"/>
                <w:sz w:val="16"/>
                <w:highlight w:val="lightGray"/>
              </w:rPr>
            </w:pPr>
          </w:p>
        </w:tc>
        <w:tc>
          <w:tcPr>
            <w:tcW w:w="855" w:type="dxa"/>
            <w:vMerge w:val="restart"/>
            <w:tcBorders>
              <w:top w:val="single" w:sz="4" w:space="0" w:color="auto"/>
            </w:tcBorders>
            <w:shd w:val="clear" w:color="auto" w:fill="DBE5F1" w:themeFill="accent1" w:themeFillTint="33"/>
            <w:vAlign w:val="bottom"/>
          </w:tcPr>
          <w:p w14:paraId="64EEC968" w14:textId="77777777" w:rsidR="00E85F60" w:rsidRPr="00BF211D" w:rsidRDefault="00E85F60" w:rsidP="000962BF">
            <w:pPr>
              <w:jc w:val="center"/>
              <w:rPr>
                <w:rFonts w:ascii="Arial" w:hAnsi="Arial" w:cs="Arial"/>
                <w:color w:val="0000FF"/>
                <w:sz w:val="16"/>
                <w:highlight w:val="lightGray"/>
              </w:rPr>
            </w:pPr>
          </w:p>
        </w:tc>
        <w:sdt>
          <w:sdtPr>
            <w:rPr>
              <w:rFonts w:ascii="Arial" w:hAnsi="Arial" w:cs="Arial"/>
              <w:sz w:val="16"/>
            </w:rPr>
            <w:alias w:val="Soort aanvrager"/>
            <w:tag w:val="Soort aanvrager"/>
            <w:id w:val="846443607"/>
            <w:placeholder>
              <w:docPart w:val="8A31C134A43348D79BA45F4200E95A23"/>
            </w:placeholder>
            <w:showingPlcHdr/>
            <w:comboBox>
              <w:listItem w:value="Kies een item."/>
              <w:listItem w:displayText="a. Gemeenten" w:value="a. Gemeenten"/>
              <w:listItem w:displayText="b. Landbouwer" w:value="b. Landbouwer"/>
              <w:listItem w:displayText="c. Grondeigenaar" w:value="c. Grondeigenaar"/>
              <w:listItem w:displayText="d. Grondgebruiker" w:value="d. Grondgebruiker"/>
              <w:listItem w:displayText="e. Landbouworganisatie" w:value="e. Landbouworganisatie"/>
              <w:listItem w:displayText="f. Natuur- en landschapsorganisatie" w:value="f. Natuur- en landschapsorganisatie"/>
            </w:comboBox>
          </w:sdtPr>
          <w:sdtEndPr/>
          <w:sdtContent>
            <w:tc>
              <w:tcPr>
                <w:tcW w:w="1696" w:type="dxa"/>
                <w:vMerge w:val="restart"/>
                <w:shd w:val="clear" w:color="auto" w:fill="D9D9D9" w:themeFill="background1" w:themeFillShade="D9"/>
              </w:tcPr>
              <w:p w14:paraId="37B19178" w14:textId="6760CD9C" w:rsidR="00E85F60" w:rsidRPr="00A1514E" w:rsidRDefault="00241999" w:rsidP="00A2270A">
                <w:pPr>
                  <w:rPr>
                    <w:rFonts w:ascii="Arial" w:hAnsi="Arial" w:cs="Arial"/>
                    <w:sz w:val="16"/>
                  </w:rPr>
                </w:pPr>
                <w:r w:rsidRPr="005110B1">
                  <w:rPr>
                    <w:rStyle w:val="Tekstvantijdelijkeaanduiding"/>
                  </w:rPr>
                  <w:t>Kies een item.</w:t>
                </w:r>
              </w:p>
            </w:tc>
          </w:sdtContent>
        </w:sdt>
      </w:tr>
      <w:tr w:rsidR="00E85F60" w14:paraId="578EDED8" w14:textId="77777777" w:rsidTr="00241999">
        <w:trPr>
          <w:trHeight w:val="45"/>
        </w:trPr>
        <w:tc>
          <w:tcPr>
            <w:tcW w:w="777" w:type="dxa"/>
            <w:vMerge/>
            <w:shd w:val="clear" w:color="auto" w:fill="D9D9D9" w:themeFill="background1" w:themeFillShade="D9"/>
          </w:tcPr>
          <w:p w14:paraId="08C8C09F" w14:textId="77777777" w:rsidR="00E85F60" w:rsidRPr="00A1514E" w:rsidRDefault="00E85F60" w:rsidP="001B5D8D">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189258C6" w14:textId="77777777" w:rsidR="00E85F60" w:rsidRPr="00933B42" w:rsidRDefault="00E85F60" w:rsidP="001B5D8D">
            <w:pPr>
              <w:rPr>
                <w:rFonts w:ascii="Arial" w:hAnsi="Arial" w:cs="Arial"/>
                <w:sz w:val="16"/>
              </w:rPr>
            </w:pPr>
            <w:r w:rsidRPr="00933B42">
              <w:rPr>
                <w:rFonts w:ascii="Arial" w:hAnsi="Arial" w:cs="Arial"/>
                <w:sz w:val="16"/>
              </w:rPr>
              <w:t>Adres</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41646292" w14:textId="77777777" w:rsidR="00E85F60" w:rsidRPr="00BF211D" w:rsidRDefault="00E85F60" w:rsidP="001B5D8D">
            <w:pPr>
              <w:rPr>
                <w:rFonts w:ascii="Arial" w:hAnsi="Arial" w:cs="Arial"/>
                <w:color w:val="0000FF"/>
                <w:sz w:val="16"/>
                <w:highlight w:val="lightGray"/>
              </w:rPr>
            </w:pPr>
          </w:p>
        </w:tc>
        <w:tc>
          <w:tcPr>
            <w:tcW w:w="855" w:type="dxa"/>
            <w:vMerge/>
            <w:shd w:val="clear" w:color="auto" w:fill="DBE5F1" w:themeFill="accent1" w:themeFillTint="33"/>
          </w:tcPr>
          <w:p w14:paraId="43264F2F" w14:textId="77777777" w:rsidR="00E85F60" w:rsidRPr="00BF211D" w:rsidRDefault="00E85F60" w:rsidP="002226F9">
            <w:pPr>
              <w:jc w:val="center"/>
              <w:rPr>
                <w:rFonts w:ascii="Arial" w:hAnsi="Arial" w:cs="Arial"/>
                <w:color w:val="0000FF"/>
                <w:sz w:val="16"/>
                <w:highlight w:val="lightGray"/>
              </w:rPr>
            </w:pPr>
          </w:p>
        </w:tc>
        <w:tc>
          <w:tcPr>
            <w:tcW w:w="1696" w:type="dxa"/>
            <w:vMerge/>
            <w:shd w:val="clear" w:color="auto" w:fill="D9D9D9" w:themeFill="background1" w:themeFillShade="D9"/>
          </w:tcPr>
          <w:p w14:paraId="2FB8973D" w14:textId="77777777" w:rsidR="00E85F60" w:rsidRPr="00A1514E" w:rsidRDefault="00E85F60" w:rsidP="00BC70AE">
            <w:pPr>
              <w:rPr>
                <w:rFonts w:ascii="Arial" w:hAnsi="Arial" w:cs="Arial"/>
                <w:sz w:val="16"/>
              </w:rPr>
            </w:pPr>
          </w:p>
        </w:tc>
      </w:tr>
      <w:tr w:rsidR="00E85F60" w14:paraId="0668DC4D" w14:textId="77777777" w:rsidTr="00241999">
        <w:trPr>
          <w:trHeight w:val="45"/>
        </w:trPr>
        <w:tc>
          <w:tcPr>
            <w:tcW w:w="777" w:type="dxa"/>
            <w:vMerge/>
            <w:shd w:val="clear" w:color="auto" w:fill="D9D9D9" w:themeFill="background1" w:themeFillShade="D9"/>
          </w:tcPr>
          <w:p w14:paraId="1F07DC96" w14:textId="77777777" w:rsidR="00E85F60" w:rsidRPr="00A1514E" w:rsidRDefault="00E85F60" w:rsidP="001B5D8D">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0BA63159" w14:textId="77777777" w:rsidR="00E85F60" w:rsidRPr="00933B42" w:rsidRDefault="00E85F60" w:rsidP="001B5D8D">
            <w:pPr>
              <w:rPr>
                <w:rFonts w:ascii="Arial" w:hAnsi="Arial" w:cs="Arial"/>
                <w:sz w:val="16"/>
              </w:rPr>
            </w:pPr>
            <w:r w:rsidRPr="00933B42">
              <w:rPr>
                <w:rFonts w:ascii="Arial" w:hAnsi="Arial" w:cs="Arial"/>
                <w:sz w:val="16"/>
              </w:rPr>
              <w:t>Postcode</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01BFE86C" w14:textId="77777777" w:rsidR="00E85F60" w:rsidRPr="00BF211D" w:rsidRDefault="00E85F60" w:rsidP="001B5D8D">
            <w:pPr>
              <w:rPr>
                <w:rFonts w:ascii="Arial" w:hAnsi="Arial" w:cs="Arial"/>
                <w:color w:val="0000FF"/>
                <w:sz w:val="16"/>
                <w:highlight w:val="lightGray"/>
              </w:rPr>
            </w:pPr>
          </w:p>
        </w:tc>
        <w:tc>
          <w:tcPr>
            <w:tcW w:w="855" w:type="dxa"/>
            <w:vMerge/>
            <w:shd w:val="clear" w:color="auto" w:fill="DBE5F1" w:themeFill="accent1" w:themeFillTint="33"/>
          </w:tcPr>
          <w:p w14:paraId="3A44167B" w14:textId="77777777" w:rsidR="00E85F60" w:rsidRPr="00BF211D" w:rsidRDefault="00E85F60" w:rsidP="002226F9">
            <w:pPr>
              <w:jc w:val="center"/>
              <w:rPr>
                <w:rFonts w:ascii="Arial" w:hAnsi="Arial" w:cs="Arial"/>
                <w:color w:val="0000FF"/>
                <w:sz w:val="16"/>
                <w:highlight w:val="lightGray"/>
              </w:rPr>
            </w:pPr>
          </w:p>
        </w:tc>
        <w:tc>
          <w:tcPr>
            <w:tcW w:w="1696" w:type="dxa"/>
            <w:vMerge/>
            <w:shd w:val="clear" w:color="auto" w:fill="D9D9D9" w:themeFill="background1" w:themeFillShade="D9"/>
          </w:tcPr>
          <w:p w14:paraId="611F3CB5" w14:textId="77777777" w:rsidR="00E85F60" w:rsidRPr="00A1514E" w:rsidRDefault="00E85F60" w:rsidP="00BC70AE">
            <w:pPr>
              <w:rPr>
                <w:rFonts w:ascii="Arial" w:hAnsi="Arial" w:cs="Arial"/>
                <w:sz w:val="16"/>
              </w:rPr>
            </w:pPr>
          </w:p>
        </w:tc>
      </w:tr>
      <w:tr w:rsidR="00E85F60" w14:paraId="622142E3" w14:textId="77777777" w:rsidTr="00241999">
        <w:trPr>
          <w:trHeight w:val="45"/>
        </w:trPr>
        <w:tc>
          <w:tcPr>
            <w:tcW w:w="777" w:type="dxa"/>
            <w:vMerge/>
            <w:shd w:val="clear" w:color="auto" w:fill="D9D9D9" w:themeFill="background1" w:themeFillShade="D9"/>
          </w:tcPr>
          <w:p w14:paraId="7FD822B4" w14:textId="77777777" w:rsidR="00E85F60" w:rsidRPr="00A1514E" w:rsidRDefault="00E85F60" w:rsidP="001B5D8D">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21B83E17" w14:textId="77777777" w:rsidR="00E85F60" w:rsidRPr="00933B42" w:rsidRDefault="00E85F60" w:rsidP="001B5D8D">
            <w:pPr>
              <w:rPr>
                <w:rFonts w:ascii="Arial" w:hAnsi="Arial" w:cs="Arial"/>
                <w:sz w:val="16"/>
              </w:rPr>
            </w:pPr>
            <w:r>
              <w:rPr>
                <w:rFonts w:ascii="Arial" w:hAnsi="Arial" w:cs="Arial"/>
                <w:sz w:val="16"/>
              </w:rPr>
              <w:t>Plaats</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3432C502" w14:textId="77777777" w:rsidR="00E85F60" w:rsidRPr="00BF211D" w:rsidRDefault="00E85F60" w:rsidP="001B5D8D">
            <w:pPr>
              <w:rPr>
                <w:rFonts w:ascii="Arial" w:hAnsi="Arial" w:cs="Arial"/>
                <w:color w:val="0000FF"/>
                <w:sz w:val="16"/>
                <w:highlight w:val="lightGray"/>
              </w:rPr>
            </w:pPr>
          </w:p>
        </w:tc>
        <w:tc>
          <w:tcPr>
            <w:tcW w:w="855" w:type="dxa"/>
            <w:vMerge/>
            <w:shd w:val="clear" w:color="auto" w:fill="DBE5F1" w:themeFill="accent1" w:themeFillTint="33"/>
          </w:tcPr>
          <w:p w14:paraId="1ABCB09A" w14:textId="77777777" w:rsidR="00E85F60" w:rsidRPr="00BF211D" w:rsidRDefault="00E85F60" w:rsidP="002226F9">
            <w:pPr>
              <w:jc w:val="center"/>
              <w:rPr>
                <w:rFonts w:ascii="Arial" w:hAnsi="Arial" w:cs="Arial"/>
                <w:color w:val="0000FF"/>
                <w:sz w:val="16"/>
                <w:highlight w:val="lightGray"/>
              </w:rPr>
            </w:pPr>
          </w:p>
        </w:tc>
        <w:tc>
          <w:tcPr>
            <w:tcW w:w="1696" w:type="dxa"/>
            <w:vMerge/>
            <w:shd w:val="clear" w:color="auto" w:fill="D9D9D9" w:themeFill="background1" w:themeFillShade="D9"/>
          </w:tcPr>
          <w:p w14:paraId="53CFB360" w14:textId="77777777" w:rsidR="00E85F60" w:rsidRPr="00A1514E" w:rsidRDefault="00E85F60" w:rsidP="00BC70AE">
            <w:pPr>
              <w:rPr>
                <w:rFonts w:ascii="Arial" w:hAnsi="Arial" w:cs="Arial"/>
                <w:sz w:val="16"/>
              </w:rPr>
            </w:pPr>
          </w:p>
        </w:tc>
      </w:tr>
      <w:tr w:rsidR="00E85F60" w14:paraId="0046136C" w14:textId="77777777" w:rsidTr="00241999">
        <w:trPr>
          <w:trHeight w:val="45"/>
        </w:trPr>
        <w:tc>
          <w:tcPr>
            <w:tcW w:w="777" w:type="dxa"/>
            <w:vMerge/>
            <w:shd w:val="clear" w:color="auto" w:fill="D9D9D9" w:themeFill="background1" w:themeFillShade="D9"/>
          </w:tcPr>
          <w:p w14:paraId="310FF693" w14:textId="77777777" w:rsidR="00E85F60" w:rsidRPr="00A1514E" w:rsidRDefault="00E85F60" w:rsidP="001B5D8D">
            <w:pPr>
              <w:rPr>
                <w:rFonts w:ascii="Arial" w:hAnsi="Arial" w:cs="Arial"/>
                <w:sz w:val="16"/>
              </w:rPr>
            </w:pPr>
          </w:p>
        </w:tc>
        <w:tc>
          <w:tcPr>
            <w:tcW w:w="952" w:type="dxa"/>
            <w:tcBorders>
              <w:top w:val="single" w:sz="4" w:space="0" w:color="A6A6A6" w:themeColor="background1" w:themeShade="A6"/>
            </w:tcBorders>
            <w:shd w:val="clear" w:color="auto" w:fill="D9D9D9" w:themeFill="background1" w:themeFillShade="D9"/>
          </w:tcPr>
          <w:p w14:paraId="4C7345C2" w14:textId="77777777" w:rsidR="00E85F60" w:rsidRPr="00933B42" w:rsidRDefault="00E85F60" w:rsidP="001B5D8D">
            <w:pPr>
              <w:rPr>
                <w:rFonts w:ascii="Arial" w:hAnsi="Arial" w:cs="Arial"/>
                <w:sz w:val="16"/>
              </w:rPr>
            </w:pPr>
            <w:proofErr w:type="spellStart"/>
            <w:r>
              <w:rPr>
                <w:rFonts w:ascii="Arial" w:hAnsi="Arial" w:cs="Arial"/>
                <w:sz w:val="16"/>
              </w:rPr>
              <w:t>Verantw</w:t>
            </w:r>
            <w:proofErr w:type="spellEnd"/>
          </w:p>
        </w:tc>
        <w:tc>
          <w:tcPr>
            <w:tcW w:w="4962" w:type="dxa"/>
            <w:tcBorders>
              <w:top w:val="single" w:sz="4" w:space="0" w:color="A6A6A6" w:themeColor="background1" w:themeShade="A6"/>
            </w:tcBorders>
            <w:shd w:val="clear" w:color="auto" w:fill="DBE5F1" w:themeFill="accent1" w:themeFillTint="33"/>
          </w:tcPr>
          <w:p w14:paraId="7D4813F1" w14:textId="77777777" w:rsidR="00E85F60" w:rsidRPr="00BF211D" w:rsidRDefault="00E85F60" w:rsidP="001B5D8D">
            <w:pPr>
              <w:rPr>
                <w:rFonts w:ascii="Arial" w:hAnsi="Arial" w:cs="Arial"/>
                <w:color w:val="0000FF"/>
                <w:sz w:val="16"/>
                <w:highlight w:val="lightGray"/>
              </w:rPr>
            </w:pPr>
          </w:p>
        </w:tc>
        <w:tc>
          <w:tcPr>
            <w:tcW w:w="855" w:type="dxa"/>
            <w:vMerge/>
            <w:shd w:val="clear" w:color="auto" w:fill="DBE5F1" w:themeFill="accent1" w:themeFillTint="33"/>
          </w:tcPr>
          <w:p w14:paraId="5131F70A" w14:textId="77777777" w:rsidR="00E85F60" w:rsidRPr="00BF211D" w:rsidRDefault="00E85F60" w:rsidP="002226F9">
            <w:pPr>
              <w:jc w:val="center"/>
              <w:rPr>
                <w:rFonts w:ascii="Arial" w:hAnsi="Arial" w:cs="Arial"/>
                <w:color w:val="0000FF"/>
                <w:sz w:val="16"/>
                <w:highlight w:val="lightGray"/>
              </w:rPr>
            </w:pPr>
          </w:p>
        </w:tc>
        <w:tc>
          <w:tcPr>
            <w:tcW w:w="1696" w:type="dxa"/>
            <w:vMerge/>
            <w:shd w:val="clear" w:color="auto" w:fill="D9D9D9" w:themeFill="background1" w:themeFillShade="D9"/>
          </w:tcPr>
          <w:p w14:paraId="04DF2975" w14:textId="77777777" w:rsidR="00E85F60" w:rsidRPr="00A1514E" w:rsidRDefault="00E85F60" w:rsidP="00BC70AE">
            <w:pPr>
              <w:rPr>
                <w:rFonts w:ascii="Arial" w:hAnsi="Arial" w:cs="Arial"/>
                <w:sz w:val="16"/>
              </w:rPr>
            </w:pPr>
          </w:p>
        </w:tc>
      </w:tr>
    </w:tbl>
    <w:p w14:paraId="1B63C644" w14:textId="77777777" w:rsidR="009605C4" w:rsidRDefault="00736B67" w:rsidP="009605C4">
      <w:pPr>
        <w:rPr>
          <w:rFonts w:ascii="Arial" w:hAnsi="Arial" w:cs="Arial"/>
          <w:color w:val="A6A6A6" w:themeColor="background1" w:themeShade="A6"/>
        </w:rPr>
      </w:pPr>
      <w:r w:rsidRPr="00736B67">
        <w:rPr>
          <w:rFonts w:ascii="Arial" w:hAnsi="Arial" w:cs="Arial"/>
          <w:color w:val="A6A6A6" w:themeColor="background1" w:themeShade="A6"/>
        </w:rPr>
        <w:t>Voeg indien nodig regels toe aan deze tabel.</w:t>
      </w:r>
    </w:p>
    <w:p w14:paraId="5DB9E2BD" w14:textId="77777777" w:rsidR="001B5D8D" w:rsidRPr="00736B67" w:rsidRDefault="001B5D8D" w:rsidP="009605C4">
      <w:pPr>
        <w:rPr>
          <w:rFonts w:ascii="Arial" w:hAnsi="Arial" w:cs="Arial"/>
          <w:color w:val="A6A6A6" w:themeColor="background1" w:themeShade="A6"/>
        </w:rPr>
      </w:pPr>
    </w:p>
    <w:p w14:paraId="3F3C5230" w14:textId="77777777" w:rsidR="009605C4" w:rsidRDefault="009605C4" w:rsidP="009605C4">
      <w:pPr>
        <w:rPr>
          <w:rFonts w:ascii="Arial" w:hAnsi="Arial" w:cs="Arial"/>
        </w:rPr>
      </w:pPr>
    </w:p>
    <w:tbl>
      <w:tblPr>
        <w:tblStyle w:val="Tabelraster"/>
        <w:tblW w:w="9242" w:type="dxa"/>
        <w:tblLayout w:type="fixed"/>
        <w:tblLook w:val="04A0" w:firstRow="1" w:lastRow="0" w:firstColumn="1" w:lastColumn="0" w:noHBand="0" w:noVBand="1"/>
      </w:tblPr>
      <w:tblGrid>
        <w:gridCol w:w="9242"/>
      </w:tblGrid>
      <w:tr w:rsidR="009605C4" w14:paraId="489CEE51" w14:textId="77777777" w:rsidTr="009605C4">
        <w:tc>
          <w:tcPr>
            <w:tcW w:w="9242" w:type="dxa"/>
            <w:tcBorders>
              <w:bottom w:val="single" w:sz="4" w:space="0" w:color="auto"/>
            </w:tcBorders>
            <w:shd w:val="clear" w:color="auto" w:fill="D9D9D9" w:themeFill="background1" w:themeFillShade="D9"/>
            <w:tcMar>
              <w:left w:w="28" w:type="dxa"/>
              <w:right w:w="28" w:type="dxa"/>
            </w:tcMar>
          </w:tcPr>
          <w:p w14:paraId="0829DA00" w14:textId="77777777" w:rsidR="009605C4" w:rsidRPr="009605C4" w:rsidRDefault="009605C4" w:rsidP="009605C4">
            <w:pPr>
              <w:rPr>
                <w:rFonts w:ascii="Arial" w:hAnsi="Arial" w:cs="Arial"/>
              </w:rPr>
            </w:pPr>
            <w:r w:rsidRPr="0000483A">
              <w:rPr>
                <w:rFonts w:ascii="Arial" w:hAnsi="Arial" w:cs="Arial"/>
              </w:rPr>
              <w:t>Toelichting op de organisatie / het bedrijf van de aanvrager</w:t>
            </w:r>
            <w:r>
              <w:rPr>
                <w:rFonts w:ascii="Arial" w:hAnsi="Arial" w:cs="Arial"/>
              </w:rPr>
              <w:t>(s)</w:t>
            </w:r>
          </w:p>
        </w:tc>
      </w:tr>
      <w:tr w:rsidR="009605C4" w14:paraId="2130D5EA" w14:textId="77777777" w:rsidTr="00BF211D">
        <w:tc>
          <w:tcPr>
            <w:tcW w:w="9242" w:type="dxa"/>
            <w:tcBorders>
              <w:bottom w:val="single" w:sz="4" w:space="0" w:color="auto"/>
            </w:tcBorders>
            <w:shd w:val="clear" w:color="auto" w:fill="DBE5F1" w:themeFill="accent1" w:themeFillTint="33"/>
            <w:tcMar>
              <w:left w:w="28" w:type="dxa"/>
              <w:right w:w="28" w:type="dxa"/>
            </w:tcMar>
          </w:tcPr>
          <w:p w14:paraId="476F7BBB" w14:textId="77777777" w:rsidR="009605C4" w:rsidRDefault="009605C4" w:rsidP="003A39FF">
            <w:pPr>
              <w:rPr>
                <w:rFonts w:ascii="Arial" w:hAnsi="Arial" w:cs="Arial"/>
                <w:color w:val="0000FF"/>
                <w:sz w:val="16"/>
              </w:rPr>
            </w:pPr>
          </w:p>
          <w:p w14:paraId="1AEA9AC4" w14:textId="77777777" w:rsidR="003A39FF" w:rsidRDefault="003A39FF" w:rsidP="003A39FF">
            <w:pPr>
              <w:rPr>
                <w:rFonts w:ascii="Arial" w:hAnsi="Arial" w:cs="Arial"/>
                <w:color w:val="0000FF"/>
                <w:sz w:val="16"/>
              </w:rPr>
            </w:pPr>
          </w:p>
          <w:p w14:paraId="353FFEE9" w14:textId="77777777" w:rsidR="003A39FF" w:rsidRDefault="003A39FF" w:rsidP="003A39FF">
            <w:pPr>
              <w:rPr>
                <w:rFonts w:ascii="Arial" w:hAnsi="Arial" w:cs="Arial"/>
                <w:color w:val="0000FF"/>
                <w:sz w:val="16"/>
              </w:rPr>
            </w:pPr>
          </w:p>
          <w:p w14:paraId="732302D7" w14:textId="77777777" w:rsidR="003A39FF" w:rsidRPr="0060672F" w:rsidRDefault="003A39FF" w:rsidP="003A39FF">
            <w:pPr>
              <w:rPr>
                <w:rFonts w:ascii="Arial" w:hAnsi="Arial" w:cs="Arial"/>
              </w:rPr>
            </w:pPr>
          </w:p>
        </w:tc>
      </w:tr>
    </w:tbl>
    <w:p w14:paraId="698B2362" w14:textId="77777777" w:rsidR="009605C4" w:rsidRDefault="009605C4" w:rsidP="009605C4">
      <w:pPr>
        <w:rPr>
          <w:rFonts w:ascii="Arial" w:hAnsi="Arial" w:cs="Arial"/>
        </w:rPr>
      </w:pPr>
    </w:p>
    <w:p w14:paraId="19D95B58" w14:textId="5E2CFF33" w:rsidR="000D00F8" w:rsidRDefault="000D00F8" w:rsidP="00C741E0">
      <w:pPr>
        <w:spacing w:after="200" w:line="276" w:lineRule="auto"/>
        <w:rPr>
          <w:rFonts w:ascii="Arial" w:hAnsi="Arial" w:cs="Arial"/>
        </w:rPr>
      </w:pPr>
      <w:r>
        <w:rPr>
          <w:rFonts w:ascii="Arial" w:hAnsi="Arial" w:cs="Arial"/>
        </w:rPr>
        <w:br w:type="page"/>
      </w:r>
    </w:p>
    <w:tbl>
      <w:tblPr>
        <w:tblStyle w:val="Tabelraste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22"/>
      </w:tblGrid>
      <w:tr w:rsidR="00492625" w:rsidRPr="0060672F" w14:paraId="74091157" w14:textId="77777777" w:rsidTr="00682F56">
        <w:trPr>
          <w:tblHeader/>
        </w:trPr>
        <w:tc>
          <w:tcPr>
            <w:tcW w:w="9322" w:type="dxa"/>
            <w:tcBorders>
              <w:top w:val="nil"/>
              <w:left w:val="nil"/>
              <w:bottom w:val="single" w:sz="4" w:space="0" w:color="auto"/>
              <w:right w:val="nil"/>
            </w:tcBorders>
          </w:tcPr>
          <w:p w14:paraId="4291F24B" w14:textId="77777777" w:rsidR="00492625" w:rsidRPr="00BB3237" w:rsidRDefault="00492625" w:rsidP="00BB038E">
            <w:pPr>
              <w:pStyle w:val="Kop1"/>
              <w:numPr>
                <w:ilvl w:val="0"/>
                <w:numId w:val="1"/>
              </w:numPr>
              <w:outlineLvl w:val="0"/>
              <w:rPr>
                <w:rFonts w:ascii="Arial" w:hAnsi="Arial" w:cs="Arial"/>
                <w:u w:val="none"/>
              </w:rPr>
            </w:pPr>
            <w:bookmarkStart w:id="7" w:name="_Toc481578446"/>
            <w:bookmarkStart w:id="8" w:name="_Toc76473824"/>
            <w:r w:rsidRPr="00BB3237">
              <w:rPr>
                <w:rFonts w:ascii="Arial" w:hAnsi="Arial" w:cs="Arial"/>
                <w:u w:val="none"/>
              </w:rPr>
              <w:lastRenderedPageBreak/>
              <w:t>Samenvatting</w:t>
            </w:r>
            <w:bookmarkEnd w:id="7"/>
            <w:bookmarkEnd w:id="8"/>
          </w:p>
        </w:tc>
      </w:tr>
      <w:tr w:rsidR="00492625" w:rsidRPr="0060672F" w14:paraId="5C084CE6" w14:textId="77777777" w:rsidTr="00682F56">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1AEB3E9A" w14:textId="77777777" w:rsidR="00492625" w:rsidRPr="00BB3237" w:rsidRDefault="00930C42" w:rsidP="00BB038E">
            <w:pPr>
              <w:spacing w:before="120"/>
              <w:rPr>
                <w:rFonts w:ascii="Arial" w:hAnsi="Arial" w:cs="Arial"/>
                <w:b/>
              </w:rPr>
            </w:pPr>
            <w:r>
              <w:rPr>
                <w:rFonts w:ascii="Arial" w:hAnsi="Arial" w:cs="Arial"/>
                <w:b/>
              </w:rPr>
              <w:t>2</w:t>
            </w:r>
            <w:r w:rsidR="007F67C2">
              <w:rPr>
                <w:rFonts w:ascii="Arial" w:hAnsi="Arial" w:cs="Arial"/>
                <w:b/>
              </w:rPr>
              <w:t xml:space="preserve"> </w:t>
            </w:r>
            <w:r>
              <w:rPr>
                <w:rFonts w:ascii="Arial" w:hAnsi="Arial" w:cs="Arial"/>
                <w:b/>
              </w:rPr>
              <w:t xml:space="preserve">a. </w:t>
            </w:r>
            <w:r w:rsidR="00492625" w:rsidRPr="00BB3237">
              <w:rPr>
                <w:rFonts w:ascii="Arial" w:hAnsi="Arial" w:cs="Arial"/>
                <w:b/>
              </w:rPr>
              <w:t xml:space="preserve">Beschrijf uw project in maximaal 3 zinnen </w:t>
            </w:r>
          </w:p>
          <w:p w14:paraId="4DCD677F" w14:textId="77777777" w:rsidR="00492625" w:rsidRPr="0060672F" w:rsidRDefault="00492625" w:rsidP="00BB038E">
            <w:pPr>
              <w:rPr>
                <w:rFonts w:ascii="Arial" w:hAnsi="Arial" w:cs="Arial"/>
              </w:rPr>
            </w:pPr>
            <w:r w:rsidRPr="0060672F">
              <w:rPr>
                <w:rFonts w:ascii="Arial" w:hAnsi="Arial" w:cs="Arial"/>
              </w:rPr>
              <w:t>Deze korte samenvatting kan worden gebruikt voor publicatiedoeleinden:</w:t>
            </w:r>
          </w:p>
        </w:tc>
      </w:tr>
      <w:tr w:rsidR="00492625" w:rsidRPr="0060672F" w14:paraId="1FB2E56F" w14:textId="77777777" w:rsidTr="00BF211D">
        <w:tc>
          <w:tcPr>
            <w:tcW w:w="9322"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457B049F" w14:textId="77777777" w:rsidR="00492625" w:rsidRPr="00BF211D" w:rsidRDefault="00492625" w:rsidP="00BB038E">
            <w:pPr>
              <w:rPr>
                <w:rFonts w:ascii="Arial" w:hAnsi="Arial" w:cs="Arial"/>
                <w:color w:val="0000FF"/>
              </w:rPr>
            </w:pPr>
          </w:p>
          <w:p w14:paraId="1B6D2546" w14:textId="76BAFBA5" w:rsidR="00492625" w:rsidRPr="00BF211D" w:rsidRDefault="00492625" w:rsidP="00BB038E">
            <w:pPr>
              <w:rPr>
                <w:rFonts w:ascii="Arial" w:hAnsi="Arial" w:cs="Arial"/>
                <w:color w:val="0000FF"/>
              </w:rPr>
            </w:pPr>
          </w:p>
          <w:p w14:paraId="7E54DC41" w14:textId="77777777" w:rsidR="00BF211D" w:rsidRPr="00BF211D" w:rsidRDefault="00BF211D" w:rsidP="00BB038E">
            <w:pPr>
              <w:rPr>
                <w:rFonts w:ascii="Arial" w:hAnsi="Arial" w:cs="Arial"/>
                <w:color w:val="0000FF"/>
              </w:rPr>
            </w:pPr>
          </w:p>
          <w:p w14:paraId="453BBC48" w14:textId="77777777" w:rsidR="00492625" w:rsidRPr="00BF211D" w:rsidRDefault="00492625" w:rsidP="00BB038E">
            <w:pPr>
              <w:rPr>
                <w:rFonts w:ascii="Arial" w:hAnsi="Arial" w:cs="Arial"/>
                <w:color w:val="0000FF"/>
              </w:rPr>
            </w:pPr>
          </w:p>
        </w:tc>
      </w:tr>
      <w:tr w:rsidR="00930C42" w:rsidRPr="0060672F" w14:paraId="324FF6FE" w14:textId="77777777" w:rsidTr="00B27E9F">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2D188D8C" w14:textId="77777777" w:rsidR="00930C42" w:rsidRPr="00657C2E" w:rsidRDefault="00930C42" w:rsidP="00B27E9F">
            <w:pPr>
              <w:spacing w:before="120"/>
              <w:rPr>
                <w:rFonts w:ascii="Arial" w:hAnsi="Arial" w:cs="Arial"/>
                <w:b/>
              </w:rPr>
            </w:pPr>
            <w:r w:rsidRPr="00657C2E">
              <w:rPr>
                <w:rFonts w:ascii="Arial" w:hAnsi="Arial" w:cs="Arial"/>
                <w:b/>
              </w:rPr>
              <w:t>2 b. Geef hieronder een korte samenvatting van uw project</w:t>
            </w:r>
          </w:p>
          <w:p w14:paraId="21FAEC82" w14:textId="77777777" w:rsidR="00930C42" w:rsidRPr="00BE6605" w:rsidRDefault="00930C42" w:rsidP="00B27E9F">
            <w:pPr>
              <w:rPr>
                <w:rFonts w:ascii="Arial" w:hAnsi="Arial" w:cs="Arial"/>
                <w:color w:val="0000FF"/>
              </w:rPr>
            </w:pPr>
            <w:r w:rsidRPr="0060672F">
              <w:rPr>
                <w:rFonts w:ascii="Arial" w:hAnsi="Arial" w:cs="Arial"/>
              </w:rPr>
              <w:t>Beschrijving van inhoud en doel van het project (maximaal 1 A4). De samenvatting is voor de beoordeling van uw project:</w:t>
            </w:r>
          </w:p>
        </w:tc>
      </w:tr>
      <w:tr w:rsidR="00930C42" w:rsidRPr="0060672F" w14:paraId="2A8B502B" w14:textId="77777777" w:rsidTr="00BF211D">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40C337DA" w14:textId="77777777" w:rsidR="00930C42" w:rsidRDefault="00930C42" w:rsidP="00B27E9F">
            <w:pPr>
              <w:rPr>
                <w:rFonts w:ascii="Arial" w:hAnsi="Arial" w:cs="Arial"/>
                <w:color w:val="0000FF"/>
              </w:rPr>
            </w:pPr>
          </w:p>
          <w:p w14:paraId="1C428E46" w14:textId="1892986F" w:rsidR="00930C42" w:rsidRDefault="00930C42" w:rsidP="00B27E9F">
            <w:pPr>
              <w:rPr>
                <w:rFonts w:ascii="Arial" w:hAnsi="Arial" w:cs="Arial"/>
                <w:color w:val="0000FF"/>
              </w:rPr>
            </w:pPr>
          </w:p>
          <w:p w14:paraId="4AEEA6AD" w14:textId="407D1835" w:rsidR="00BF211D" w:rsidRDefault="00BF211D" w:rsidP="00B27E9F">
            <w:pPr>
              <w:rPr>
                <w:rFonts w:ascii="Arial" w:hAnsi="Arial" w:cs="Arial"/>
                <w:color w:val="0000FF"/>
              </w:rPr>
            </w:pPr>
          </w:p>
          <w:p w14:paraId="1A168F89" w14:textId="6E8D2BEC" w:rsidR="00BF211D" w:rsidRDefault="00BF211D" w:rsidP="00B27E9F">
            <w:pPr>
              <w:rPr>
                <w:rFonts w:ascii="Arial" w:hAnsi="Arial" w:cs="Arial"/>
                <w:color w:val="0000FF"/>
              </w:rPr>
            </w:pPr>
          </w:p>
          <w:p w14:paraId="38DADC92" w14:textId="3F4C8CCE" w:rsidR="00BF211D" w:rsidRDefault="00BF211D" w:rsidP="00B27E9F">
            <w:pPr>
              <w:rPr>
                <w:rFonts w:ascii="Arial" w:hAnsi="Arial" w:cs="Arial"/>
                <w:color w:val="0000FF"/>
              </w:rPr>
            </w:pPr>
          </w:p>
          <w:p w14:paraId="76C2846A" w14:textId="1F5EBE96" w:rsidR="00BF211D" w:rsidRDefault="00BF211D" w:rsidP="00B27E9F">
            <w:pPr>
              <w:rPr>
                <w:rFonts w:ascii="Arial" w:hAnsi="Arial" w:cs="Arial"/>
                <w:color w:val="0000FF"/>
              </w:rPr>
            </w:pPr>
          </w:p>
          <w:p w14:paraId="10C23F83" w14:textId="070B2EDA" w:rsidR="00BF211D" w:rsidRDefault="00BF211D" w:rsidP="00B27E9F">
            <w:pPr>
              <w:rPr>
                <w:rFonts w:ascii="Arial" w:hAnsi="Arial" w:cs="Arial"/>
                <w:color w:val="0000FF"/>
              </w:rPr>
            </w:pPr>
          </w:p>
          <w:p w14:paraId="531125C1" w14:textId="53E23EAB" w:rsidR="00BF211D" w:rsidRDefault="00BF211D" w:rsidP="00B27E9F">
            <w:pPr>
              <w:rPr>
                <w:rFonts w:ascii="Arial" w:hAnsi="Arial" w:cs="Arial"/>
                <w:color w:val="0000FF"/>
              </w:rPr>
            </w:pPr>
          </w:p>
          <w:p w14:paraId="298B12FE" w14:textId="57647130" w:rsidR="00BF211D" w:rsidRDefault="00BF211D" w:rsidP="00B27E9F">
            <w:pPr>
              <w:rPr>
                <w:rFonts w:ascii="Arial" w:hAnsi="Arial" w:cs="Arial"/>
                <w:color w:val="0000FF"/>
              </w:rPr>
            </w:pPr>
          </w:p>
          <w:p w14:paraId="43573340" w14:textId="0355FEE9" w:rsidR="00BF211D" w:rsidRDefault="00BF211D" w:rsidP="00B27E9F">
            <w:pPr>
              <w:rPr>
                <w:rFonts w:ascii="Arial" w:hAnsi="Arial" w:cs="Arial"/>
                <w:color w:val="0000FF"/>
              </w:rPr>
            </w:pPr>
          </w:p>
          <w:p w14:paraId="1520F043" w14:textId="2BADF5FC" w:rsidR="00BF211D" w:rsidRDefault="00BF211D" w:rsidP="00B27E9F">
            <w:pPr>
              <w:rPr>
                <w:rFonts w:ascii="Arial" w:hAnsi="Arial" w:cs="Arial"/>
                <w:color w:val="0000FF"/>
              </w:rPr>
            </w:pPr>
          </w:p>
          <w:p w14:paraId="4BC28E80" w14:textId="01E1A90F" w:rsidR="00BF211D" w:rsidRDefault="00BF211D" w:rsidP="00B27E9F">
            <w:pPr>
              <w:rPr>
                <w:rFonts w:ascii="Arial" w:hAnsi="Arial" w:cs="Arial"/>
                <w:color w:val="0000FF"/>
              </w:rPr>
            </w:pPr>
          </w:p>
          <w:p w14:paraId="491F4EC9" w14:textId="511E408D" w:rsidR="00BF211D" w:rsidRDefault="00BF211D" w:rsidP="00B27E9F">
            <w:pPr>
              <w:rPr>
                <w:rFonts w:ascii="Arial" w:hAnsi="Arial" w:cs="Arial"/>
                <w:color w:val="0000FF"/>
              </w:rPr>
            </w:pPr>
          </w:p>
          <w:p w14:paraId="109F2F4D" w14:textId="45E65ACA" w:rsidR="00BF211D" w:rsidRDefault="00BF211D" w:rsidP="00B27E9F">
            <w:pPr>
              <w:rPr>
                <w:rFonts w:ascii="Arial" w:hAnsi="Arial" w:cs="Arial"/>
                <w:color w:val="0000FF"/>
              </w:rPr>
            </w:pPr>
          </w:p>
          <w:p w14:paraId="3135CB9A" w14:textId="77D0B313" w:rsidR="00BF211D" w:rsidRDefault="00BF211D" w:rsidP="00B27E9F">
            <w:pPr>
              <w:rPr>
                <w:rFonts w:ascii="Arial" w:hAnsi="Arial" w:cs="Arial"/>
                <w:color w:val="0000FF"/>
              </w:rPr>
            </w:pPr>
          </w:p>
          <w:p w14:paraId="1C72E1D5" w14:textId="7E4E5AA7" w:rsidR="00BF211D" w:rsidRDefault="00BF211D" w:rsidP="00B27E9F">
            <w:pPr>
              <w:rPr>
                <w:rFonts w:ascii="Arial" w:hAnsi="Arial" w:cs="Arial"/>
                <w:color w:val="0000FF"/>
              </w:rPr>
            </w:pPr>
          </w:p>
          <w:p w14:paraId="1EF8B44D" w14:textId="4629BCB9" w:rsidR="00BF211D" w:rsidRDefault="00BF211D" w:rsidP="00B27E9F">
            <w:pPr>
              <w:rPr>
                <w:rFonts w:ascii="Arial" w:hAnsi="Arial" w:cs="Arial"/>
                <w:color w:val="0000FF"/>
              </w:rPr>
            </w:pPr>
          </w:p>
          <w:p w14:paraId="4A39DB60" w14:textId="28A1C75F" w:rsidR="00BF211D" w:rsidRDefault="00BF211D" w:rsidP="00B27E9F">
            <w:pPr>
              <w:rPr>
                <w:rFonts w:ascii="Arial" w:hAnsi="Arial" w:cs="Arial"/>
                <w:color w:val="0000FF"/>
              </w:rPr>
            </w:pPr>
          </w:p>
          <w:p w14:paraId="616A44A7" w14:textId="44D89CE6" w:rsidR="00BF211D" w:rsidRDefault="00BF211D" w:rsidP="00B27E9F">
            <w:pPr>
              <w:rPr>
                <w:rFonts w:ascii="Arial" w:hAnsi="Arial" w:cs="Arial"/>
                <w:color w:val="0000FF"/>
              </w:rPr>
            </w:pPr>
          </w:p>
          <w:p w14:paraId="4508026A" w14:textId="5F5174B2" w:rsidR="00BF211D" w:rsidRDefault="00BF211D" w:rsidP="00B27E9F">
            <w:pPr>
              <w:rPr>
                <w:rFonts w:ascii="Arial" w:hAnsi="Arial" w:cs="Arial"/>
                <w:color w:val="0000FF"/>
              </w:rPr>
            </w:pPr>
          </w:p>
          <w:p w14:paraId="52F6C8D9" w14:textId="60841428" w:rsidR="00BF211D" w:rsidRDefault="00BF211D" w:rsidP="00B27E9F">
            <w:pPr>
              <w:rPr>
                <w:rFonts w:ascii="Arial" w:hAnsi="Arial" w:cs="Arial"/>
                <w:color w:val="0000FF"/>
              </w:rPr>
            </w:pPr>
          </w:p>
          <w:p w14:paraId="46062EE1" w14:textId="76413A3D" w:rsidR="00BF211D" w:rsidRDefault="00BF211D" w:rsidP="00B27E9F">
            <w:pPr>
              <w:rPr>
                <w:rFonts w:ascii="Arial" w:hAnsi="Arial" w:cs="Arial"/>
                <w:color w:val="0000FF"/>
              </w:rPr>
            </w:pPr>
          </w:p>
          <w:p w14:paraId="3F642175" w14:textId="7F646389" w:rsidR="00BF211D" w:rsidRDefault="00BF211D" w:rsidP="00B27E9F">
            <w:pPr>
              <w:rPr>
                <w:rFonts w:ascii="Arial" w:hAnsi="Arial" w:cs="Arial"/>
                <w:color w:val="0000FF"/>
              </w:rPr>
            </w:pPr>
          </w:p>
          <w:p w14:paraId="494B7D66" w14:textId="70168AFE" w:rsidR="00BF211D" w:rsidRDefault="00BF211D" w:rsidP="00B27E9F">
            <w:pPr>
              <w:rPr>
                <w:rFonts w:ascii="Arial" w:hAnsi="Arial" w:cs="Arial"/>
                <w:color w:val="0000FF"/>
              </w:rPr>
            </w:pPr>
          </w:p>
          <w:p w14:paraId="2BDF236B" w14:textId="2A5E7E23" w:rsidR="00BF211D" w:rsidRDefault="00BF211D" w:rsidP="00B27E9F">
            <w:pPr>
              <w:rPr>
                <w:rFonts w:ascii="Arial" w:hAnsi="Arial" w:cs="Arial"/>
                <w:color w:val="0000FF"/>
              </w:rPr>
            </w:pPr>
          </w:p>
          <w:p w14:paraId="0619DC63" w14:textId="29286303" w:rsidR="00BF211D" w:rsidRDefault="00BF211D" w:rsidP="00B27E9F">
            <w:pPr>
              <w:rPr>
                <w:rFonts w:ascii="Arial" w:hAnsi="Arial" w:cs="Arial"/>
                <w:color w:val="0000FF"/>
              </w:rPr>
            </w:pPr>
          </w:p>
          <w:p w14:paraId="0D6B218A" w14:textId="61F26E7E" w:rsidR="00BF211D" w:rsidRDefault="00BF211D" w:rsidP="00B27E9F">
            <w:pPr>
              <w:rPr>
                <w:rFonts w:ascii="Arial" w:hAnsi="Arial" w:cs="Arial"/>
                <w:color w:val="0000FF"/>
              </w:rPr>
            </w:pPr>
          </w:p>
          <w:p w14:paraId="2C85BCEE" w14:textId="21ADB22E" w:rsidR="00BF211D" w:rsidRDefault="00BF211D" w:rsidP="00B27E9F">
            <w:pPr>
              <w:rPr>
                <w:rFonts w:ascii="Arial" w:hAnsi="Arial" w:cs="Arial"/>
                <w:color w:val="0000FF"/>
              </w:rPr>
            </w:pPr>
          </w:p>
          <w:p w14:paraId="1F995FA3" w14:textId="59F6AA48" w:rsidR="00BF211D" w:rsidRDefault="00BF211D" w:rsidP="00B27E9F">
            <w:pPr>
              <w:rPr>
                <w:rFonts w:ascii="Arial" w:hAnsi="Arial" w:cs="Arial"/>
                <w:color w:val="0000FF"/>
              </w:rPr>
            </w:pPr>
          </w:p>
          <w:p w14:paraId="66EF8397" w14:textId="0D98263A" w:rsidR="00BF211D" w:rsidRDefault="00BF211D" w:rsidP="00B27E9F">
            <w:pPr>
              <w:rPr>
                <w:rFonts w:ascii="Arial" w:hAnsi="Arial" w:cs="Arial"/>
                <w:color w:val="0000FF"/>
              </w:rPr>
            </w:pPr>
          </w:p>
          <w:p w14:paraId="20FF47E7" w14:textId="7C7631AC" w:rsidR="00BF211D" w:rsidRDefault="00BF211D" w:rsidP="00B27E9F">
            <w:pPr>
              <w:rPr>
                <w:rFonts w:ascii="Arial" w:hAnsi="Arial" w:cs="Arial"/>
                <w:color w:val="0000FF"/>
              </w:rPr>
            </w:pPr>
          </w:p>
          <w:p w14:paraId="5D5C7BA2" w14:textId="3FFFE246" w:rsidR="00BF211D" w:rsidRDefault="00BF211D" w:rsidP="00B27E9F">
            <w:pPr>
              <w:rPr>
                <w:rFonts w:ascii="Arial" w:hAnsi="Arial" w:cs="Arial"/>
                <w:color w:val="0000FF"/>
              </w:rPr>
            </w:pPr>
          </w:p>
          <w:p w14:paraId="56986AE6" w14:textId="3049E0BB" w:rsidR="00BF211D" w:rsidRDefault="00BF211D" w:rsidP="00B27E9F">
            <w:pPr>
              <w:rPr>
                <w:rFonts w:ascii="Arial" w:hAnsi="Arial" w:cs="Arial"/>
                <w:color w:val="0000FF"/>
              </w:rPr>
            </w:pPr>
          </w:p>
          <w:p w14:paraId="1D3F4458" w14:textId="1F2DB8B7" w:rsidR="00BF211D" w:rsidRDefault="00BF211D" w:rsidP="00B27E9F">
            <w:pPr>
              <w:rPr>
                <w:rFonts w:ascii="Arial" w:hAnsi="Arial" w:cs="Arial"/>
                <w:color w:val="0000FF"/>
              </w:rPr>
            </w:pPr>
          </w:p>
          <w:p w14:paraId="381408AB" w14:textId="4E78D5D9" w:rsidR="00BF211D" w:rsidRDefault="00BF211D" w:rsidP="00B27E9F">
            <w:pPr>
              <w:rPr>
                <w:rFonts w:ascii="Arial" w:hAnsi="Arial" w:cs="Arial"/>
                <w:color w:val="0000FF"/>
              </w:rPr>
            </w:pPr>
          </w:p>
          <w:p w14:paraId="0CB0CB70" w14:textId="757946D9" w:rsidR="00BF211D" w:rsidRDefault="00BF211D" w:rsidP="00B27E9F">
            <w:pPr>
              <w:rPr>
                <w:rFonts w:ascii="Arial" w:hAnsi="Arial" w:cs="Arial"/>
                <w:color w:val="0000FF"/>
              </w:rPr>
            </w:pPr>
          </w:p>
          <w:p w14:paraId="489FF7C1" w14:textId="3BF089F2" w:rsidR="00BF211D" w:rsidRDefault="00BF211D" w:rsidP="00B27E9F">
            <w:pPr>
              <w:rPr>
                <w:rFonts w:ascii="Arial" w:hAnsi="Arial" w:cs="Arial"/>
                <w:color w:val="0000FF"/>
              </w:rPr>
            </w:pPr>
          </w:p>
          <w:p w14:paraId="15E8D2CC" w14:textId="1FEB9355" w:rsidR="00BF211D" w:rsidRDefault="00BF211D" w:rsidP="00B27E9F">
            <w:pPr>
              <w:rPr>
                <w:rFonts w:ascii="Arial" w:hAnsi="Arial" w:cs="Arial"/>
                <w:color w:val="0000FF"/>
              </w:rPr>
            </w:pPr>
          </w:p>
          <w:p w14:paraId="2B7FF8B3" w14:textId="6774B62E" w:rsidR="00BF211D" w:rsidRDefault="00BF211D" w:rsidP="00B27E9F">
            <w:pPr>
              <w:rPr>
                <w:rFonts w:ascii="Arial" w:hAnsi="Arial" w:cs="Arial"/>
                <w:color w:val="0000FF"/>
              </w:rPr>
            </w:pPr>
          </w:p>
          <w:p w14:paraId="037DE3AC" w14:textId="0F93F29D" w:rsidR="00BF211D" w:rsidRDefault="00BF211D" w:rsidP="00B27E9F">
            <w:pPr>
              <w:rPr>
                <w:rFonts w:ascii="Arial" w:hAnsi="Arial" w:cs="Arial"/>
                <w:color w:val="0000FF"/>
              </w:rPr>
            </w:pPr>
          </w:p>
          <w:p w14:paraId="39CF1C32" w14:textId="5979759E" w:rsidR="00BF211D" w:rsidRDefault="00BF211D" w:rsidP="00B27E9F">
            <w:pPr>
              <w:rPr>
                <w:rFonts w:ascii="Arial" w:hAnsi="Arial" w:cs="Arial"/>
                <w:color w:val="0000FF"/>
              </w:rPr>
            </w:pPr>
          </w:p>
          <w:p w14:paraId="23A204DE" w14:textId="19A183A8" w:rsidR="00BF211D" w:rsidRDefault="00BF211D" w:rsidP="00B27E9F">
            <w:pPr>
              <w:rPr>
                <w:rFonts w:ascii="Arial" w:hAnsi="Arial" w:cs="Arial"/>
                <w:color w:val="0000FF"/>
              </w:rPr>
            </w:pPr>
          </w:p>
          <w:p w14:paraId="644470B0" w14:textId="30A3F3AB" w:rsidR="00BF211D" w:rsidRDefault="00BF211D" w:rsidP="00B27E9F">
            <w:pPr>
              <w:rPr>
                <w:rFonts w:ascii="Arial" w:hAnsi="Arial" w:cs="Arial"/>
                <w:color w:val="0000FF"/>
              </w:rPr>
            </w:pPr>
          </w:p>
          <w:p w14:paraId="1CC7B7E5" w14:textId="34E69EB0" w:rsidR="00BF211D" w:rsidRDefault="00BF211D" w:rsidP="00B27E9F">
            <w:pPr>
              <w:rPr>
                <w:rFonts w:ascii="Arial" w:hAnsi="Arial" w:cs="Arial"/>
                <w:color w:val="0000FF"/>
              </w:rPr>
            </w:pPr>
          </w:p>
          <w:p w14:paraId="0E629F41" w14:textId="788447DE" w:rsidR="00BF211D" w:rsidRDefault="00BF211D" w:rsidP="00B27E9F">
            <w:pPr>
              <w:rPr>
                <w:rFonts w:ascii="Arial" w:hAnsi="Arial" w:cs="Arial"/>
                <w:color w:val="0000FF"/>
              </w:rPr>
            </w:pPr>
          </w:p>
          <w:p w14:paraId="05C605E4" w14:textId="18DCA138" w:rsidR="00BF211D" w:rsidRDefault="00BF211D" w:rsidP="00B27E9F">
            <w:pPr>
              <w:rPr>
                <w:rFonts w:ascii="Arial" w:hAnsi="Arial" w:cs="Arial"/>
                <w:color w:val="0000FF"/>
              </w:rPr>
            </w:pPr>
          </w:p>
          <w:p w14:paraId="74B0B200" w14:textId="77777777" w:rsidR="00BF211D" w:rsidRDefault="00BF211D" w:rsidP="00B27E9F">
            <w:pPr>
              <w:rPr>
                <w:rFonts w:ascii="Arial" w:hAnsi="Arial" w:cs="Arial"/>
                <w:color w:val="0000FF"/>
              </w:rPr>
            </w:pPr>
          </w:p>
          <w:p w14:paraId="73B35ADA" w14:textId="42B1589A" w:rsidR="00BF211D" w:rsidRDefault="00BF211D" w:rsidP="00B27E9F">
            <w:pPr>
              <w:rPr>
                <w:rFonts w:ascii="Arial" w:hAnsi="Arial" w:cs="Arial"/>
                <w:color w:val="0000FF"/>
              </w:rPr>
            </w:pPr>
          </w:p>
          <w:p w14:paraId="28A0EC14" w14:textId="408D96D4" w:rsidR="00BF211D" w:rsidRDefault="00BF211D" w:rsidP="00B27E9F">
            <w:pPr>
              <w:rPr>
                <w:rFonts w:ascii="Arial" w:hAnsi="Arial" w:cs="Arial"/>
                <w:color w:val="0000FF"/>
              </w:rPr>
            </w:pPr>
          </w:p>
          <w:p w14:paraId="12E01B82" w14:textId="77777777" w:rsidR="00BF211D" w:rsidRDefault="00BF211D" w:rsidP="00B27E9F">
            <w:pPr>
              <w:rPr>
                <w:rFonts w:ascii="Arial" w:hAnsi="Arial" w:cs="Arial"/>
                <w:color w:val="0000FF"/>
              </w:rPr>
            </w:pPr>
          </w:p>
          <w:p w14:paraId="4058D25F" w14:textId="77777777" w:rsidR="00930C42" w:rsidRPr="00BE6605" w:rsidRDefault="00930C42" w:rsidP="00B27E9F">
            <w:pPr>
              <w:rPr>
                <w:rFonts w:ascii="Arial" w:hAnsi="Arial" w:cs="Arial"/>
                <w:color w:val="0000FF"/>
              </w:rPr>
            </w:pPr>
          </w:p>
        </w:tc>
      </w:tr>
    </w:tbl>
    <w:p w14:paraId="3D8F4A4D" w14:textId="77777777" w:rsidR="00FB56C4" w:rsidRDefault="00FB56C4">
      <w:pPr>
        <w:spacing w:after="200" w:line="276" w:lineRule="auto"/>
        <w:rPr>
          <w:rFonts w:ascii="Arial" w:hAnsi="Arial" w:cs="Arial"/>
        </w:rPr>
      </w:pPr>
    </w:p>
    <w:p w14:paraId="3D224D28" w14:textId="77777777" w:rsidR="000D00F8" w:rsidRDefault="00FB56C4">
      <w:pPr>
        <w:spacing w:after="200" w:line="276" w:lineRule="auto"/>
        <w:rPr>
          <w:rFonts w:ascii="Arial" w:hAnsi="Arial" w:cs="Arial"/>
        </w:rPr>
      </w:pPr>
      <w:r>
        <w:rPr>
          <w:rFonts w:ascii="Arial" w:hAnsi="Arial" w:cs="Arial"/>
        </w:rPr>
        <w:br w:type="page"/>
      </w:r>
    </w:p>
    <w:tbl>
      <w:tblPr>
        <w:tblStyle w:val="Tabelraste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01"/>
        <w:gridCol w:w="2268"/>
        <w:gridCol w:w="1237"/>
        <w:gridCol w:w="1314"/>
        <w:gridCol w:w="3402"/>
      </w:tblGrid>
      <w:tr w:rsidR="00E723BA" w:rsidRPr="0060672F" w14:paraId="006C767A" w14:textId="77777777" w:rsidTr="004821FD">
        <w:trPr>
          <w:tblHeader/>
        </w:trPr>
        <w:tc>
          <w:tcPr>
            <w:tcW w:w="9322" w:type="dxa"/>
            <w:gridSpan w:val="5"/>
            <w:tcBorders>
              <w:top w:val="nil"/>
              <w:left w:val="nil"/>
              <w:bottom w:val="single" w:sz="4" w:space="0" w:color="auto"/>
              <w:right w:val="nil"/>
            </w:tcBorders>
          </w:tcPr>
          <w:p w14:paraId="67F6C18F" w14:textId="77777777" w:rsidR="00E723BA" w:rsidRPr="009B1F82" w:rsidRDefault="00E723BA" w:rsidP="00206B50">
            <w:pPr>
              <w:pStyle w:val="Kop1"/>
              <w:numPr>
                <w:ilvl w:val="0"/>
                <w:numId w:val="1"/>
              </w:numPr>
              <w:outlineLvl w:val="0"/>
              <w:rPr>
                <w:rFonts w:ascii="Arial" w:hAnsi="Arial" w:cs="Arial"/>
                <w:u w:val="none"/>
              </w:rPr>
            </w:pPr>
            <w:bookmarkStart w:id="9" w:name="_Toc76473825"/>
            <w:r w:rsidRPr="009B1F82">
              <w:rPr>
                <w:rFonts w:ascii="Arial" w:hAnsi="Arial" w:cs="Arial"/>
                <w:u w:val="none"/>
              </w:rPr>
              <w:lastRenderedPageBreak/>
              <w:t>Project</w:t>
            </w:r>
            <w:bookmarkEnd w:id="9"/>
          </w:p>
        </w:tc>
      </w:tr>
      <w:tr w:rsidR="000E41F0" w:rsidRPr="0060672F" w14:paraId="1BE0FEDD" w14:textId="77777777" w:rsidTr="004821FD">
        <w:tc>
          <w:tcPr>
            <w:tcW w:w="9322" w:type="dxa"/>
            <w:gridSpan w:val="5"/>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5C09CC88" w14:textId="77777777" w:rsidR="00E723BA" w:rsidRPr="00E723BA" w:rsidRDefault="00E723BA" w:rsidP="00206B50">
            <w:pPr>
              <w:spacing w:before="120"/>
              <w:rPr>
                <w:rFonts w:ascii="Arial" w:hAnsi="Arial" w:cs="Arial"/>
                <w:b/>
              </w:rPr>
            </w:pPr>
            <w:r w:rsidRPr="00E723BA">
              <w:rPr>
                <w:rFonts w:ascii="Arial" w:hAnsi="Arial" w:cs="Arial"/>
                <w:b/>
              </w:rPr>
              <w:t>3 a. Wat is de huidige situatie?</w:t>
            </w:r>
          </w:p>
          <w:p w14:paraId="7EF86FAB" w14:textId="65711F5E" w:rsidR="000E41F0" w:rsidRPr="0060672F" w:rsidRDefault="004D6EA7" w:rsidP="007F67C2">
            <w:pPr>
              <w:rPr>
                <w:rFonts w:ascii="Arial" w:hAnsi="Arial" w:cs="Arial"/>
              </w:rPr>
            </w:pPr>
            <w:r>
              <w:rPr>
                <w:rFonts w:ascii="Arial" w:hAnsi="Arial" w:cs="Arial"/>
              </w:rPr>
              <w:t xml:space="preserve">Omschrijf de huidige situatie van het gebied/KRW-waterlichaam. </w:t>
            </w:r>
            <w:r w:rsidRPr="009905A4">
              <w:rPr>
                <w:rFonts w:ascii="Arial" w:hAnsi="Arial" w:cs="Arial"/>
              </w:rPr>
              <w:t>Voeg – indien van toepassing -  foto’s, kaarten of tekenin</w:t>
            </w:r>
            <w:r>
              <w:rPr>
                <w:rFonts w:ascii="Arial" w:hAnsi="Arial" w:cs="Arial"/>
              </w:rPr>
              <w:t xml:space="preserve">gen toe van de uitgangssituatie </w:t>
            </w:r>
            <w:r w:rsidRPr="009905A4">
              <w:rPr>
                <w:rFonts w:ascii="Arial" w:hAnsi="Arial" w:cs="Arial"/>
              </w:rPr>
              <w:t>en locatie als aparte bijlage bij uw aanvraag</w:t>
            </w:r>
            <w:r>
              <w:rPr>
                <w:rFonts w:ascii="Arial" w:hAnsi="Arial" w:cs="Arial"/>
              </w:rPr>
              <w:t>:</w:t>
            </w:r>
          </w:p>
        </w:tc>
      </w:tr>
      <w:tr w:rsidR="000E41F0" w:rsidRPr="0060672F" w14:paraId="40CF397D" w14:textId="77777777" w:rsidTr="004821FD">
        <w:tc>
          <w:tcPr>
            <w:tcW w:w="9322"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219E34FC" w14:textId="77777777" w:rsidR="000E41F0" w:rsidRPr="00BE6605" w:rsidRDefault="000E41F0" w:rsidP="00206B50">
            <w:pPr>
              <w:rPr>
                <w:rFonts w:ascii="Arial" w:hAnsi="Arial" w:cs="Arial"/>
                <w:color w:val="0000FF"/>
              </w:rPr>
            </w:pPr>
          </w:p>
          <w:p w14:paraId="4D637313" w14:textId="22E21DD0" w:rsidR="000E41F0" w:rsidRDefault="000E41F0" w:rsidP="00206B50">
            <w:pPr>
              <w:rPr>
                <w:rFonts w:ascii="Arial" w:hAnsi="Arial" w:cs="Arial"/>
                <w:color w:val="0000FF"/>
              </w:rPr>
            </w:pPr>
          </w:p>
          <w:p w14:paraId="579E8A34" w14:textId="77777777" w:rsidR="00E65B4F" w:rsidRPr="00BE6605" w:rsidRDefault="00E65B4F" w:rsidP="00206B50">
            <w:pPr>
              <w:rPr>
                <w:rFonts w:ascii="Arial" w:hAnsi="Arial" w:cs="Arial"/>
                <w:color w:val="0000FF"/>
              </w:rPr>
            </w:pPr>
          </w:p>
          <w:p w14:paraId="7B427D56" w14:textId="77777777" w:rsidR="004E7C45" w:rsidRPr="00BE6605" w:rsidRDefault="004E7C45" w:rsidP="00206B50">
            <w:pPr>
              <w:rPr>
                <w:rFonts w:ascii="Arial" w:hAnsi="Arial" w:cs="Arial"/>
                <w:color w:val="0000FF"/>
              </w:rPr>
            </w:pPr>
          </w:p>
        </w:tc>
      </w:tr>
      <w:tr w:rsidR="000E41F0" w:rsidRPr="0060672F" w14:paraId="020A5A50" w14:textId="77777777" w:rsidTr="004821FD">
        <w:tc>
          <w:tcPr>
            <w:tcW w:w="9322" w:type="dxa"/>
            <w:gridSpan w:val="5"/>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68DD43F4" w14:textId="77777777" w:rsidR="00E723BA" w:rsidRPr="00E723BA" w:rsidRDefault="00E723BA" w:rsidP="00206B50">
            <w:pPr>
              <w:spacing w:before="120"/>
              <w:rPr>
                <w:rFonts w:ascii="Arial" w:hAnsi="Arial" w:cs="Arial"/>
                <w:b/>
              </w:rPr>
            </w:pPr>
            <w:r w:rsidRPr="00E723BA">
              <w:rPr>
                <w:rFonts w:ascii="Arial" w:hAnsi="Arial" w:cs="Arial"/>
                <w:b/>
              </w:rPr>
              <w:t>3 b. Welk probleem wilt u aanpakken bij de uitvoering van uw project?</w:t>
            </w:r>
          </w:p>
          <w:p w14:paraId="0B84D5CA" w14:textId="00CB2253" w:rsidR="000E41F0" w:rsidRPr="0060672F" w:rsidRDefault="002F18FE" w:rsidP="00206B50">
            <w:pPr>
              <w:rPr>
                <w:rFonts w:ascii="Arial" w:hAnsi="Arial" w:cs="Arial"/>
              </w:rPr>
            </w:pPr>
            <w:r>
              <w:rPr>
                <w:rFonts w:ascii="Arial" w:hAnsi="Arial" w:cs="Arial"/>
              </w:rPr>
              <w:t>Welke tekortkomingen, problemen of uitdagingen spelen er waardoo</w:t>
            </w:r>
            <w:r w:rsidR="009605C4">
              <w:rPr>
                <w:rFonts w:ascii="Arial" w:hAnsi="Arial" w:cs="Arial"/>
              </w:rPr>
              <w:t>r het urgent of wenselijk is om</w:t>
            </w:r>
            <w:r>
              <w:rPr>
                <w:rFonts w:ascii="Arial" w:hAnsi="Arial" w:cs="Arial"/>
              </w:rPr>
              <w:t xml:space="preserve"> dat via</w:t>
            </w:r>
            <w:r w:rsidR="009905A4">
              <w:rPr>
                <w:rFonts w:ascii="Arial" w:hAnsi="Arial" w:cs="Arial"/>
              </w:rPr>
              <w:t xml:space="preserve"> </w:t>
            </w:r>
            <w:r w:rsidR="004D6EA7">
              <w:rPr>
                <w:rFonts w:ascii="Arial" w:hAnsi="Arial" w:cs="Arial"/>
              </w:rPr>
              <w:t>niet- productieve investeringen</w:t>
            </w:r>
            <w:r w:rsidR="009905A4">
              <w:rPr>
                <w:rFonts w:ascii="Arial" w:hAnsi="Arial" w:cs="Arial"/>
              </w:rPr>
              <w:t xml:space="preserve"> aan te pakken.</w:t>
            </w:r>
            <w:r>
              <w:rPr>
                <w:rFonts w:ascii="Arial" w:hAnsi="Arial" w:cs="Arial"/>
              </w:rPr>
              <w:t xml:space="preserve"> </w:t>
            </w:r>
            <w:r w:rsidR="000E41F0" w:rsidRPr="0060672F">
              <w:rPr>
                <w:rFonts w:ascii="Arial" w:hAnsi="Arial" w:cs="Arial"/>
              </w:rPr>
              <w:t>Geef hier een korte toelichting met de context en noodzaak van het project:</w:t>
            </w:r>
          </w:p>
        </w:tc>
      </w:tr>
      <w:tr w:rsidR="000E41F0" w:rsidRPr="0060672F" w14:paraId="69A6B3D1" w14:textId="77777777" w:rsidTr="004821FD">
        <w:tc>
          <w:tcPr>
            <w:tcW w:w="9322"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62375DD1" w14:textId="77777777" w:rsidR="000E41F0" w:rsidRPr="00BE6605" w:rsidRDefault="000E41F0" w:rsidP="00206B50">
            <w:pPr>
              <w:rPr>
                <w:rFonts w:ascii="Arial" w:hAnsi="Arial" w:cs="Arial"/>
                <w:color w:val="0000FF"/>
              </w:rPr>
            </w:pPr>
          </w:p>
          <w:p w14:paraId="011701F5" w14:textId="7828DE54" w:rsidR="000E41F0" w:rsidRDefault="000E41F0" w:rsidP="00206B50">
            <w:pPr>
              <w:rPr>
                <w:rFonts w:ascii="Arial" w:hAnsi="Arial" w:cs="Arial"/>
                <w:color w:val="0000FF"/>
              </w:rPr>
            </w:pPr>
          </w:p>
          <w:p w14:paraId="52E63CDE" w14:textId="77777777" w:rsidR="00E65B4F" w:rsidRDefault="00E65B4F" w:rsidP="00206B50">
            <w:pPr>
              <w:rPr>
                <w:rFonts w:ascii="Arial" w:hAnsi="Arial" w:cs="Arial"/>
                <w:color w:val="0000FF"/>
              </w:rPr>
            </w:pPr>
          </w:p>
          <w:p w14:paraId="6AB2D51D" w14:textId="77777777" w:rsidR="004E7C45" w:rsidRPr="00BE6605" w:rsidRDefault="004E7C45" w:rsidP="00206B50">
            <w:pPr>
              <w:rPr>
                <w:rFonts w:ascii="Arial" w:hAnsi="Arial" w:cs="Arial"/>
                <w:color w:val="0000FF"/>
              </w:rPr>
            </w:pPr>
          </w:p>
        </w:tc>
      </w:tr>
      <w:tr w:rsidR="000E41F0" w:rsidRPr="0060672F" w14:paraId="7DDA0D8A" w14:textId="77777777" w:rsidTr="004821FD">
        <w:tc>
          <w:tcPr>
            <w:tcW w:w="9322" w:type="dxa"/>
            <w:gridSpan w:val="5"/>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3B4D4F03" w14:textId="77777777" w:rsidR="00E723BA" w:rsidRPr="00B71C37" w:rsidRDefault="00E723BA" w:rsidP="00206B50">
            <w:pPr>
              <w:spacing w:before="120"/>
              <w:rPr>
                <w:rFonts w:ascii="Arial" w:hAnsi="Arial" w:cs="Arial"/>
                <w:b/>
              </w:rPr>
            </w:pPr>
            <w:r w:rsidRPr="00E723BA">
              <w:rPr>
                <w:rFonts w:ascii="Arial" w:hAnsi="Arial" w:cs="Arial"/>
                <w:b/>
              </w:rPr>
              <w:t>3 c. Wat is de projectdoelstelling?</w:t>
            </w:r>
            <w:r w:rsidR="00B71C37">
              <w:rPr>
                <w:rFonts w:ascii="Arial" w:hAnsi="Arial" w:cs="Arial"/>
                <w:b/>
              </w:rPr>
              <w:t xml:space="preserve"> </w:t>
            </w:r>
          </w:p>
          <w:p w14:paraId="1FDD0A1F" w14:textId="73445A60" w:rsidR="000E41F0" w:rsidRPr="00BC7506" w:rsidRDefault="009905A4" w:rsidP="0099522C">
            <w:pPr>
              <w:pStyle w:val="Tekstopmerking"/>
              <w:rPr>
                <w:rFonts w:ascii="Arial" w:hAnsi="Arial" w:cs="Arial"/>
              </w:rPr>
            </w:pPr>
            <w:r w:rsidRPr="00BC7506">
              <w:rPr>
                <w:rFonts w:ascii="Arial" w:hAnsi="Arial" w:cs="Arial"/>
                <w:sz w:val="18"/>
                <w:szCs w:val="18"/>
              </w:rPr>
              <w:t xml:space="preserve">Omschrijf de doelstelling. Omschrijf hieronder wat u met het project wilt bereiken en </w:t>
            </w:r>
            <w:r w:rsidR="00F4638A" w:rsidRPr="00BC7506">
              <w:rPr>
                <w:rFonts w:ascii="Arial" w:hAnsi="Arial" w:cs="Arial"/>
                <w:sz w:val="18"/>
                <w:szCs w:val="18"/>
              </w:rPr>
              <w:t xml:space="preserve">hoe dit bijdraagt aan de subsidiabele activiteiten uit het </w:t>
            </w:r>
            <w:r w:rsidR="002E0ACF">
              <w:rPr>
                <w:rFonts w:ascii="Arial" w:hAnsi="Arial" w:cs="Arial"/>
                <w:sz w:val="18"/>
                <w:szCs w:val="18"/>
              </w:rPr>
              <w:t>Openstellingsbesluit</w:t>
            </w:r>
            <w:r w:rsidR="00F4638A" w:rsidRPr="00BC7506">
              <w:rPr>
                <w:rFonts w:ascii="Arial" w:hAnsi="Arial" w:cs="Arial"/>
                <w:sz w:val="18"/>
                <w:szCs w:val="18"/>
              </w:rPr>
              <w:t xml:space="preserve"> van deze regeling en de KRW doelen van het waterlichaam</w:t>
            </w:r>
            <w:r w:rsidR="0099522C" w:rsidRPr="00BC7506">
              <w:rPr>
                <w:rFonts w:ascii="Arial" w:hAnsi="Arial" w:cs="Arial"/>
                <w:sz w:val="18"/>
                <w:szCs w:val="18"/>
              </w:rPr>
              <w:t>; beschrijf in hoeverre de beoogde maatregelen betrekking hebben op een KRW-oppervlaktewater dat is begrensd in het Bodem-, water- en milieuplan 2016-2021 provincie Utrecht en een KRW-doel heeft toegewezen gekregen. Noem ook het KRW-oppervlaktewater en het toegewezen KRW-doel</w:t>
            </w:r>
            <w:r w:rsidR="00C1041D">
              <w:rPr>
                <w:rFonts w:ascii="Arial" w:hAnsi="Arial" w:cs="Arial"/>
                <w:sz w:val="18"/>
                <w:szCs w:val="18"/>
              </w:rPr>
              <w:t>:</w:t>
            </w:r>
          </w:p>
        </w:tc>
      </w:tr>
      <w:tr w:rsidR="000E41F0" w:rsidRPr="0060672F" w14:paraId="6F45A181" w14:textId="77777777" w:rsidTr="004821FD">
        <w:tc>
          <w:tcPr>
            <w:tcW w:w="9322"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314675DF" w14:textId="77777777" w:rsidR="000E41F0" w:rsidRDefault="000E41F0" w:rsidP="00206B50">
            <w:pPr>
              <w:rPr>
                <w:rFonts w:ascii="Arial" w:hAnsi="Arial" w:cs="Arial"/>
                <w:color w:val="0000FF"/>
              </w:rPr>
            </w:pPr>
          </w:p>
          <w:p w14:paraId="7724C6E6" w14:textId="65B9F054" w:rsidR="004E7C45" w:rsidRDefault="004E7C45" w:rsidP="00206B50">
            <w:pPr>
              <w:rPr>
                <w:rFonts w:ascii="Arial" w:hAnsi="Arial" w:cs="Arial"/>
                <w:color w:val="0000FF"/>
              </w:rPr>
            </w:pPr>
          </w:p>
          <w:p w14:paraId="2945C4FF" w14:textId="77777777" w:rsidR="00E65B4F" w:rsidRDefault="00E65B4F" w:rsidP="00206B50">
            <w:pPr>
              <w:rPr>
                <w:rFonts w:ascii="Arial" w:hAnsi="Arial" w:cs="Arial"/>
                <w:color w:val="0000FF"/>
              </w:rPr>
            </w:pPr>
          </w:p>
          <w:p w14:paraId="58EF4C0E" w14:textId="77777777" w:rsidR="004E7C45" w:rsidRPr="00BE6605" w:rsidRDefault="004E7C45" w:rsidP="00206B50">
            <w:pPr>
              <w:rPr>
                <w:rFonts w:ascii="Arial" w:hAnsi="Arial" w:cs="Arial"/>
                <w:color w:val="0000FF"/>
              </w:rPr>
            </w:pPr>
          </w:p>
        </w:tc>
      </w:tr>
      <w:tr w:rsidR="004821FD" w:rsidRPr="0060672F" w14:paraId="0A582B0D" w14:textId="77777777" w:rsidTr="004821FD">
        <w:tc>
          <w:tcPr>
            <w:tcW w:w="9322" w:type="dxa"/>
            <w:gridSpan w:val="5"/>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7B705260" w14:textId="0BDF9FC8" w:rsidR="004821FD" w:rsidRPr="007D7E2E" w:rsidRDefault="004821FD" w:rsidP="00DF6D61">
            <w:pPr>
              <w:spacing w:before="120"/>
              <w:rPr>
                <w:rFonts w:ascii="Arial" w:hAnsi="Arial" w:cs="Arial"/>
                <w:b/>
              </w:rPr>
            </w:pPr>
            <w:r>
              <w:rPr>
                <w:rFonts w:ascii="Arial" w:hAnsi="Arial" w:cs="Arial"/>
                <w:b/>
              </w:rPr>
              <w:t>3 d</w:t>
            </w:r>
            <w:r w:rsidRPr="007D7E2E">
              <w:rPr>
                <w:rFonts w:ascii="Arial" w:hAnsi="Arial" w:cs="Arial"/>
                <w:b/>
              </w:rPr>
              <w:t xml:space="preserve">. Omschrijf de meetbare resultaten van uw project </w:t>
            </w:r>
          </w:p>
          <w:p w14:paraId="1F152C7B" w14:textId="77777777" w:rsidR="004821FD" w:rsidRPr="0060672F" w:rsidRDefault="004821FD" w:rsidP="00DF6D61">
            <w:pPr>
              <w:rPr>
                <w:rFonts w:ascii="Arial" w:hAnsi="Arial" w:cs="Arial"/>
              </w:rPr>
            </w:pPr>
            <w:r w:rsidRPr="0060672F">
              <w:rPr>
                <w:rFonts w:ascii="Arial" w:hAnsi="Arial" w:cs="Arial"/>
              </w:rPr>
              <w:t>Omschrijf wat de concrete resultaten en producten zijn na afloop van het project:</w:t>
            </w:r>
          </w:p>
        </w:tc>
      </w:tr>
      <w:tr w:rsidR="004821FD" w:rsidRPr="0060672F" w14:paraId="2C1B0083" w14:textId="77777777" w:rsidTr="004821FD">
        <w:tc>
          <w:tcPr>
            <w:tcW w:w="9322"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73784652" w14:textId="77777777" w:rsidR="004821FD" w:rsidRPr="00BE6605" w:rsidRDefault="004821FD" w:rsidP="00DF6D61">
            <w:pPr>
              <w:rPr>
                <w:rFonts w:ascii="Arial" w:hAnsi="Arial" w:cs="Arial"/>
                <w:color w:val="0000FF"/>
              </w:rPr>
            </w:pPr>
          </w:p>
          <w:p w14:paraId="682EA542" w14:textId="77777777" w:rsidR="004821FD" w:rsidRDefault="004821FD" w:rsidP="00DF6D61">
            <w:pPr>
              <w:rPr>
                <w:rFonts w:ascii="Arial" w:hAnsi="Arial" w:cs="Arial"/>
                <w:color w:val="0000FF"/>
              </w:rPr>
            </w:pPr>
          </w:p>
          <w:p w14:paraId="6086BD5A" w14:textId="77777777" w:rsidR="004821FD" w:rsidRPr="00BE6605" w:rsidRDefault="004821FD" w:rsidP="00DF6D61">
            <w:pPr>
              <w:rPr>
                <w:rFonts w:ascii="Arial" w:hAnsi="Arial" w:cs="Arial"/>
                <w:color w:val="0000FF"/>
              </w:rPr>
            </w:pPr>
          </w:p>
        </w:tc>
      </w:tr>
      <w:tr w:rsidR="004821FD" w:rsidRPr="0060672F" w14:paraId="62F9FC57" w14:textId="77777777" w:rsidTr="004821FD">
        <w:tc>
          <w:tcPr>
            <w:tcW w:w="93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F5AC3" w14:textId="5AEBDEB4" w:rsidR="004821FD" w:rsidRPr="007D7E2E" w:rsidRDefault="004821FD" w:rsidP="00DF6D61">
            <w:pPr>
              <w:spacing w:before="120"/>
              <w:rPr>
                <w:rFonts w:ascii="Arial" w:hAnsi="Arial" w:cs="Arial"/>
                <w:b/>
              </w:rPr>
            </w:pPr>
            <w:r w:rsidRPr="007D7E2E">
              <w:rPr>
                <w:rFonts w:ascii="Arial" w:hAnsi="Arial" w:cs="Arial"/>
                <w:b/>
              </w:rPr>
              <w:t xml:space="preserve">3 </w:t>
            </w:r>
            <w:r>
              <w:rPr>
                <w:rFonts w:ascii="Arial" w:hAnsi="Arial" w:cs="Arial"/>
                <w:b/>
              </w:rPr>
              <w:t>e</w:t>
            </w:r>
            <w:r w:rsidRPr="007D7E2E">
              <w:rPr>
                <w:rFonts w:ascii="Arial" w:hAnsi="Arial" w:cs="Arial"/>
                <w:b/>
              </w:rPr>
              <w:t xml:space="preserve">. Meting resultaten </w:t>
            </w:r>
          </w:p>
          <w:p w14:paraId="5379B505" w14:textId="77777777" w:rsidR="004821FD" w:rsidRDefault="004821FD" w:rsidP="00DF6D61">
            <w:pPr>
              <w:rPr>
                <w:rFonts w:ascii="Arial" w:hAnsi="Arial" w:cs="Arial"/>
              </w:rPr>
            </w:pPr>
            <w:r w:rsidRPr="0060672F">
              <w:rPr>
                <w:rFonts w:ascii="Arial" w:hAnsi="Arial" w:cs="Arial"/>
              </w:rPr>
              <w:t xml:space="preserve">Op welke wijze worden </w:t>
            </w:r>
            <w:r>
              <w:rPr>
                <w:rFonts w:ascii="Arial" w:hAnsi="Arial" w:cs="Arial"/>
              </w:rPr>
              <w:t>de resultaten getoetst/gemeten?</w:t>
            </w:r>
          </w:p>
          <w:p w14:paraId="7F2253E9" w14:textId="77777777" w:rsidR="004821FD" w:rsidRPr="0060672F" w:rsidRDefault="004821FD" w:rsidP="00DF6D61">
            <w:pPr>
              <w:rPr>
                <w:rFonts w:ascii="Arial" w:hAnsi="Arial" w:cs="Arial"/>
              </w:rPr>
            </w:pPr>
            <w:r w:rsidRPr="0060672F">
              <w:rPr>
                <w:rFonts w:ascii="Arial" w:hAnsi="Arial" w:cs="Arial"/>
              </w:rPr>
              <w:t>Geef aan hoe u de doelstelling(en) en projectresultaten gaat meten:</w:t>
            </w:r>
          </w:p>
        </w:tc>
      </w:tr>
      <w:tr w:rsidR="004821FD" w:rsidRPr="0060672F" w14:paraId="524E32A5" w14:textId="77777777" w:rsidTr="004821FD">
        <w:tc>
          <w:tcPr>
            <w:tcW w:w="46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2889F" w14:textId="77777777" w:rsidR="004821FD" w:rsidRPr="0060672F" w:rsidRDefault="004821FD" w:rsidP="00DF6D61">
            <w:pPr>
              <w:rPr>
                <w:rFonts w:ascii="Arial" w:hAnsi="Arial" w:cs="Arial"/>
                <w:i/>
              </w:rPr>
            </w:pPr>
            <w:r w:rsidRPr="0060672F">
              <w:rPr>
                <w:rFonts w:ascii="Arial" w:hAnsi="Arial" w:cs="Arial"/>
                <w:i/>
              </w:rPr>
              <w:t>Omschrijving resultaat</w:t>
            </w:r>
          </w:p>
        </w:tc>
        <w:tc>
          <w:tcPr>
            <w:tcW w:w="47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500EA3" w14:textId="77777777" w:rsidR="004821FD" w:rsidRPr="0060672F" w:rsidRDefault="004821FD" w:rsidP="00DF6D61">
            <w:pPr>
              <w:rPr>
                <w:rFonts w:ascii="Arial" w:hAnsi="Arial" w:cs="Arial"/>
                <w:i/>
              </w:rPr>
            </w:pPr>
            <w:r w:rsidRPr="0060672F">
              <w:rPr>
                <w:rFonts w:ascii="Arial" w:hAnsi="Arial" w:cs="Arial"/>
                <w:i/>
              </w:rPr>
              <w:t>Wijze van meten/toetsen</w:t>
            </w:r>
          </w:p>
        </w:tc>
      </w:tr>
      <w:tr w:rsidR="004821FD" w:rsidRPr="0060672F" w14:paraId="3A38AA1C" w14:textId="77777777" w:rsidTr="004821FD">
        <w:tc>
          <w:tcPr>
            <w:tcW w:w="4606" w:type="dxa"/>
            <w:gridSpan w:val="3"/>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1CF9BCF5" w14:textId="77777777" w:rsidR="004821FD" w:rsidRPr="00BE6605" w:rsidRDefault="004821FD" w:rsidP="00DF6D61">
            <w:pPr>
              <w:rPr>
                <w:rFonts w:ascii="Arial" w:hAnsi="Arial" w:cs="Arial"/>
                <w:color w:val="0000FF"/>
              </w:rPr>
            </w:pPr>
          </w:p>
        </w:tc>
        <w:tc>
          <w:tcPr>
            <w:tcW w:w="4716" w:type="dxa"/>
            <w:gridSpan w:val="2"/>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33D2D4C0" w14:textId="77777777" w:rsidR="004821FD" w:rsidRPr="00BE6605" w:rsidRDefault="004821FD" w:rsidP="00DF6D61">
            <w:pPr>
              <w:rPr>
                <w:rFonts w:ascii="Arial" w:hAnsi="Arial" w:cs="Arial"/>
                <w:color w:val="0000FF"/>
              </w:rPr>
            </w:pPr>
          </w:p>
        </w:tc>
      </w:tr>
      <w:tr w:rsidR="004821FD" w:rsidRPr="0060672F" w14:paraId="417AA731" w14:textId="77777777" w:rsidTr="004821FD">
        <w:tc>
          <w:tcPr>
            <w:tcW w:w="4606" w:type="dxa"/>
            <w:gridSpan w:val="3"/>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2AE2BE47" w14:textId="77777777" w:rsidR="004821FD" w:rsidRPr="00BE6605" w:rsidRDefault="004821FD" w:rsidP="00DF6D61">
            <w:pPr>
              <w:rPr>
                <w:rFonts w:ascii="Arial" w:hAnsi="Arial" w:cs="Arial"/>
                <w:color w:val="0000FF"/>
              </w:rPr>
            </w:pPr>
          </w:p>
        </w:tc>
        <w:tc>
          <w:tcPr>
            <w:tcW w:w="4716"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57AA75EB" w14:textId="77777777" w:rsidR="004821FD" w:rsidRPr="00BE6605" w:rsidRDefault="004821FD" w:rsidP="00DF6D61">
            <w:pPr>
              <w:rPr>
                <w:rFonts w:ascii="Arial" w:hAnsi="Arial" w:cs="Arial"/>
                <w:color w:val="0000FF"/>
              </w:rPr>
            </w:pPr>
          </w:p>
        </w:tc>
      </w:tr>
      <w:tr w:rsidR="004821FD" w:rsidRPr="0060672F" w14:paraId="05C5FF6F" w14:textId="77777777" w:rsidTr="004821FD">
        <w:tc>
          <w:tcPr>
            <w:tcW w:w="4606" w:type="dxa"/>
            <w:gridSpan w:val="3"/>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196CCF15" w14:textId="77777777" w:rsidR="004821FD" w:rsidRPr="00BE6605" w:rsidRDefault="004821FD" w:rsidP="00DF6D61">
            <w:pPr>
              <w:rPr>
                <w:rFonts w:ascii="Arial" w:hAnsi="Arial" w:cs="Arial"/>
                <w:color w:val="0000FF"/>
              </w:rPr>
            </w:pPr>
          </w:p>
        </w:tc>
        <w:tc>
          <w:tcPr>
            <w:tcW w:w="4716"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7E5108A8" w14:textId="77777777" w:rsidR="004821FD" w:rsidRPr="00BE6605" w:rsidRDefault="004821FD" w:rsidP="00DF6D61">
            <w:pPr>
              <w:rPr>
                <w:rFonts w:ascii="Arial" w:hAnsi="Arial" w:cs="Arial"/>
                <w:color w:val="0000FF"/>
              </w:rPr>
            </w:pPr>
          </w:p>
        </w:tc>
      </w:tr>
      <w:tr w:rsidR="004821FD" w:rsidRPr="0060672F" w14:paraId="44575AC4" w14:textId="77777777" w:rsidTr="004821FD">
        <w:tc>
          <w:tcPr>
            <w:tcW w:w="4606" w:type="dxa"/>
            <w:gridSpan w:val="3"/>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17E4F61B" w14:textId="77777777" w:rsidR="004821FD" w:rsidRPr="00BE6605" w:rsidRDefault="004821FD" w:rsidP="00DF6D61">
            <w:pPr>
              <w:rPr>
                <w:rFonts w:ascii="Arial" w:hAnsi="Arial" w:cs="Arial"/>
                <w:color w:val="0000FF"/>
              </w:rPr>
            </w:pPr>
          </w:p>
        </w:tc>
        <w:tc>
          <w:tcPr>
            <w:tcW w:w="4716" w:type="dxa"/>
            <w:gridSpan w:val="2"/>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45C226CD" w14:textId="77777777" w:rsidR="004821FD" w:rsidRPr="00BE6605" w:rsidRDefault="004821FD" w:rsidP="00DF6D61">
            <w:pPr>
              <w:rPr>
                <w:rFonts w:ascii="Arial" w:hAnsi="Arial" w:cs="Arial"/>
                <w:color w:val="0000FF"/>
              </w:rPr>
            </w:pPr>
          </w:p>
        </w:tc>
      </w:tr>
      <w:tr w:rsidR="00B078E0" w:rsidRPr="0060672F" w14:paraId="13827E7C" w14:textId="77777777" w:rsidTr="004821FD">
        <w:tc>
          <w:tcPr>
            <w:tcW w:w="93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51CBB2" w14:textId="433769B3" w:rsidR="00B078E0" w:rsidRPr="007D7E2E" w:rsidRDefault="00B078E0" w:rsidP="00206B50">
            <w:pPr>
              <w:spacing w:before="120"/>
              <w:rPr>
                <w:rFonts w:ascii="Arial" w:hAnsi="Arial" w:cs="Arial"/>
                <w:b/>
              </w:rPr>
            </w:pPr>
            <w:r w:rsidRPr="007D7E2E">
              <w:rPr>
                <w:rFonts w:ascii="Arial" w:hAnsi="Arial" w:cs="Arial"/>
                <w:b/>
              </w:rPr>
              <w:t>3</w:t>
            </w:r>
            <w:r w:rsidR="00206B50">
              <w:rPr>
                <w:rFonts w:ascii="Arial" w:hAnsi="Arial" w:cs="Arial"/>
                <w:b/>
              </w:rPr>
              <w:t xml:space="preserve"> </w:t>
            </w:r>
            <w:r w:rsidR="004821FD">
              <w:rPr>
                <w:rFonts w:ascii="Arial" w:hAnsi="Arial" w:cs="Arial"/>
                <w:b/>
              </w:rPr>
              <w:t>f</w:t>
            </w:r>
            <w:r w:rsidRPr="007D7E2E">
              <w:rPr>
                <w:rFonts w:ascii="Arial" w:hAnsi="Arial" w:cs="Arial"/>
                <w:b/>
              </w:rPr>
              <w:t>. Uitvoering en realisatietermijn</w:t>
            </w:r>
          </w:p>
          <w:p w14:paraId="260052FE" w14:textId="194A9F3F" w:rsidR="00B078E0" w:rsidRPr="0060672F" w:rsidRDefault="00B078E0" w:rsidP="00206B50">
            <w:pPr>
              <w:rPr>
                <w:rFonts w:ascii="Arial" w:hAnsi="Arial" w:cs="Arial"/>
              </w:rPr>
            </w:pPr>
            <w:r w:rsidRPr="0060672F">
              <w:rPr>
                <w:rFonts w:ascii="Arial" w:hAnsi="Arial" w:cs="Arial"/>
              </w:rPr>
              <w:t>Beschrijf de projectactiviteiten</w:t>
            </w:r>
            <w:r w:rsidR="007A7DAF">
              <w:rPr>
                <w:rFonts w:ascii="Arial" w:hAnsi="Arial" w:cs="Arial"/>
              </w:rPr>
              <w:t xml:space="preserve"> per thema</w:t>
            </w:r>
            <w:r w:rsidRPr="0060672F">
              <w:rPr>
                <w:rFonts w:ascii="Arial" w:hAnsi="Arial" w:cs="Arial"/>
              </w:rPr>
              <w:t xml:space="preserve"> en de te onderscheiden </w:t>
            </w:r>
            <w:r w:rsidR="00F33B7B" w:rsidRPr="00CD719C">
              <w:rPr>
                <w:rFonts w:ascii="Arial" w:hAnsi="Arial" w:cs="Arial"/>
              </w:rPr>
              <w:t>fasen</w:t>
            </w:r>
            <w:r>
              <w:rPr>
                <w:rFonts w:ascii="Arial" w:hAnsi="Arial" w:cs="Arial"/>
              </w:rPr>
              <w:t xml:space="preserve">. </w:t>
            </w:r>
            <w:r w:rsidRPr="0060672F">
              <w:rPr>
                <w:rFonts w:ascii="Arial" w:hAnsi="Arial" w:cs="Arial"/>
              </w:rPr>
              <w:t xml:space="preserve">Noem </w:t>
            </w:r>
            <w:r w:rsidRPr="003F7150">
              <w:rPr>
                <w:rFonts w:ascii="Arial" w:hAnsi="Arial" w:cs="Arial"/>
                <w:u w:val="single"/>
              </w:rPr>
              <w:t>per activiteit</w:t>
            </w:r>
            <w:r w:rsidRPr="0060672F">
              <w:rPr>
                <w:rFonts w:ascii="Arial" w:hAnsi="Arial" w:cs="Arial"/>
              </w:rPr>
              <w:t xml:space="preserve"> de </w:t>
            </w:r>
            <w:r w:rsidRPr="003F7150">
              <w:rPr>
                <w:rFonts w:ascii="Arial" w:hAnsi="Arial" w:cs="Arial"/>
                <w:u w:val="single"/>
              </w:rPr>
              <w:t>beoogde start- en einddatum</w:t>
            </w:r>
            <w:r w:rsidRPr="0060672F">
              <w:rPr>
                <w:rFonts w:ascii="Arial" w:hAnsi="Arial" w:cs="Arial"/>
              </w:rPr>
              <w:t xml:space="preserve"> en het </w:t>
            </w:r>
            <w:r w:rsidRPr="003F7150">
              <w:rPr>
                <w:rFonts w:ascii="Arial" w:hAnsi="Arial" w:cs="Arial"/>
                <w:u w:val="single"/>
              </w:rPr>
              <w:t>beoogde resultaat</w:t>
            </w:r>
            <w:r w:rsidRPr="0060672F">
              <w:rPr>
                <w:rFonts w:ascii="Arial" w:hAnsi="Arial" w:cs="Arial"/>
              </w:rPr>
              <w:t xml:space="preserve"> van deze activiteit. </w:t>
            </w:r>
          </w:p>
          <w:p w14:paraId="757CA041" w14:textId="77777777" w:rsidR="00B078E0" w:rsidRPr="0060672F" w:rsidRDefault="00B078E0" w:rsidP="00206B50">
            <w:pPr>
              <w:rPr>
                <w:rFonts w:ascii="Arial" w:hAnsi="Arial" w:cs="Arial"/>
              </w:rPr>
            </w:pPr>
          </w:p>
          <w:p w14:paraId="491CD07A" w14:textId="2E2064C2" w:rsidR="00B078E0" w:rsidRPr="0060672F" w:rsidRDefault="00B078E0" w:rsidP="00206B50">
            <w:pPr>
              <w:rPr>
                <w:rFonts w:ascii="Arial" w:hAnsi="Arial" w:cs="Arial"/>
              </w:rPr>
            </w:pPr>
            <w:r w:rsidRPr="0060672F">
              <w:rPr>
                <w:rFonts w:ascii="Arial" w:hAnsi="Arial" w:cs="Arial"/>
              </w:rPr>
              <w:t xml:space="preserve">Houd er rekening mee dat u conform artikel 1.17 </w:t>
            </w:r>
            <w:r w:rsidR="00355652">
              <w:rPr>
                <w:rFonts w:ascii="Arial" w:hAnsi="Arial" w:cs="Arial"/>
              </w:rPr>
              <w:t xml:space="preserve">lid e </w:t>
            </w:r>
            <w:r w:rsidRPr="0060672F">
              <w:rPr>
                <w:rFonts w:ascii="Arial" w:hAnsi="Arial" w:cs="Arial"/>
              </w:rPr>
              <w:t xml:space="preserve">van </w:t>
            </w:r>
            <w:r w:rsidRPr="0060672F">
              <w:rPr>
                <w:rFonts w:ascii="Arial" w:hAnsi="Arial" w:cs="Arial"/>
                <w:szCs w:val="18"/>
              </w:rPr>
              <w:t>de Verordening subsidies POP3 2014-2020 provincie Utrecht</w:t>
            </w:r>
            <w:r w:rsidRPr="0060672F">
              <w:rPr>
                <w:rFonts w:ascii="Arial" w:hAnsi="Arial" w:cs="Arial"/>
              </w:rPr>
              <w:t xml:space="preserve"> binnen twee maanden na datum ontvangst van de verleningsbeschikking dient te starten met de uitvoering van het project. </w:t>
            </w:r>
          </w:p>
          <w:p w14:paraId="7176C3B1" w14:textId="77777777" w:rsidR="00B078E0" w:rsidRPr="0060672F" w:rsidRDefault="00B078E0" w:rsidP="00206B50">
            <w:pPr>
              <w:rPr>
                <w:rFonts w:ascii="Arial" w:hAnsi="Arial" w:cs="Arial"/>
              </w:rPr>
            </w:pPr>
          </w:p>
          <w:p w14:paraId="743E424D" w14:textId="5AF8B064" w:rsidR="00C91EE2" w:rsidRPr="0060672F" w:rsidRDefault="00B078E0" w:rsidP="00C91EE2">
            <w:pPr>
              <w:rPr>
                <w:rFonts w:ascii="Arial" w:hAnsi="Arial" w:cs="Arial"/>
              </w:rPr>
            </w:pPr>
            <w:r w:rsidRPr="0060672F">
              <w:rPr>
                <w:rFonts w:ascii="Arial" w:hAnsi="Arial" w:cs="Arial"/>
              </w:rPr>
              <w:t>De einddatum van uw project (de datum waarop uw project is afgerond en u het verzoek tot subsidievaststelling heeft ingediend bij het subsidieloket van provincie Utrecht) dient binnen drie jaar na datum ontvangst verleningsbeschikking te liggen</w:t>
            </w:r>
            <w:r>
              <w:rPr>
                <w:rFonts w:ascii="Arial" w:hAnsi="Arial" w:cs="Arial"/>
              </w:rPr>
              <w:t>, tenzij Gedeputeerde Staten van provincie Utrecht daar anders over beslist</w:t>
            </w:r>
            <w:r w:rsidRPr="0060672F">
              <w:rPr>
                <w:rFonts w:ascii="Arial" w:hAnsi="Arial" w:cs="Arial"/>
              </w:rPr>
              <w:t>:</w:t>
            </w:r>
          </w:p>
        </w:tc>
      </w:tr>
      <w:tr w:rsidR="00B059AB" w:rsidRPr="0060672F" w14:paraId="6494B7E1" w14:textId="77777777" w:rsidTr="004821FD">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B0DED" w14:textId="77777777" w:rsidR="00B059AB" w:rsidRPr="006E30C2" w:rsidRDefault="00A4215F" w:rsidP="00206B50">
            <w:pPr>
              <w:jc w:val="center"/>
              <w:rPr>
                <w:rFonts w:ascii="Arial" w:hAnsi="Arial" w:cs="Arial"/>
                <w:b/>
                <w:i/>
              </w:rPr>
            </w:pPr>
            <w:r>
              <w:rPr>
                <w:rFonts w:ascii="Arial" w:hAnsi="Arial" w:cs="Arial"/>
                <w:b/>
                <w:i/>
              </w:rPr>
              <w:t>Fase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1FD63" w14:textId="77777777" w:rsidR="00B059AB" w:rsidRPr="006E30C2" w:rsidRDefault="00B059AB" w:rsidP="00206B50">
            <w:pPr>
              <w:jc w:val="center"/>
              <w:rPr>
                <w:rFonts w:ascii="Arial" w:hAnsi="Arial" w:cs="Arial"/>
                <w:b/>
                <w:i/>
              </w:rPr>
            </w:pPr>
            <w:r>
              <w:rPr>
                <w:rFonts w:ascii="Arial" w:hAnsi="Arial" w:cs="Arial"/>
                <w:b/>
                <w:i/>
              </w:rPr>
              <w:t>Activiteit</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292F6" w14:textId="77777777" w:rsidR="00B059AB" w:rsidRPr="006E30C2" w:rsidRDefault="00B059AB" w:rsidP="00206B50">
            <w:pPr>
              <w:jc w:val="center"/>
              <w:rPr>
                <w:rFonts w:ascii="Arial" w:hAnsi="Arial" w:cs="Arial"/>
                <w:b/>
                <w:i/>
              </w:rPr>
            </w:pPr>
            <w:r>
              <w:rPr>
                <w:rFonts w:ascii="Arial" w:hAnsi="Arial" w:cs="Arial"/>
                <w:b/>
                <w:i/>
              </w:rPr>
              <w:t xml:space="preserve">Startdatum </w:t>
            </w:r>
            <w:r w:rsidRPr="005608BF">
              <w:rPr>
                <w:rFonts w:ascii="Arial" w:hAnsi="Arial" w:cs="Arial"/>
                <w:i/>
              </w:rPr>
              <w:t>(</w:t>
            </w:r>
            <w:proofErr w:type="spellStart"/>
            <w:r w:rsidRPr="005608BF">
              <w:rPr>
                <w:rFonts w:ascii="Arial" w:hAnsi="Arial" w:cs="Arial"/>
                <w:i/>
              </w:rPr>
              <w:t>dd</w:t>
            </w:r>
            <w:proofErr w:type="spellEnd"/>
            <w:r w:rsidRPr="005608BF">
              <w:rPr>
                <w:rFonts w:ascii="Arial" w:hAnsi="Arial" w:cs="Arial"/>
                <w:i/>
              </w:rPr>
              <w:t>-mm-</w:t>
            </w:r>
            <w:proofErr w:type="spellStart"/>
            <w:r w:rsidRPr="005608BF">
              <w:rPr>
                <w:rFonts w:ascii="Arial" w:hAnsi="Arial" w:cs="Arial"/>
                <w:i/>
              </w:rPr>
              <w:t>j</w:t>
            </w:r>
            <w:r>
              <w:rPr>
                <w:rFonts w:ascii="Arial" w:hAnsi="Arial" w:cs="Arial"/>
                <w:i/>
              </w:rPr>
              <w:t>j</w:t>
            </w:r>
            <w:r w:rsidRPr="005608BF">
              <w:rPr>
                <w:rFonts w:ascii="Arial" w:hAnsi="Arial" w:cs="Arial"/>
                <w:i/>
              </w:rPr>
              <w:t>jj</w:t>
            </w:r>
            <w:proofErr w:type="spellEnd"/>
            <w:r w:rsidRPr="005608BF">
              <w:rPr>
                <w:rFonts w:ascii="Arial" w:hAnsi="Arial" w:cs="Arial"/>
                <w:i/>
              </w:rPr>
              <w:t>)</w:t>
            </w:r>
          </w:p>
        </w:tc>
        <w:tc>
          <w:tcPr>
            <w:tcW w:w="1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B298" w14:textId="77777777" w:rsidR="00B059AB" w:rsidRPr="006E30C2" w:rsidRDefault="00B059AB" w:rsidP="00206B50">
            <w:pPr>
              <w:jc w:val="center"/>
              <w:rPr>
                <w:rFonts w:ascii="Arial" w:hAnsi="Arial" w:cs="Arial"/>
                <w:b/>
                <w:i/>
              </w:rPr>
            </w:pPr>
            <w:r>
              <w:rPr>
                <w:rFonts w:ascii="Arial" w:hAnsi="Arial" w:cs="Arial"/>
                <w:b/>
                <w:i/>
              </w:rPr>
              <w:t>E</w:t>
            </w:r>
            <w:r w:rsidRPr="006E30C2">
              <w:rPr>
                <w:rFonts w:ascii="Arial" w:hAnsi="Arial" w:cs="Arial"/>
                <w:b/>
                <w:i/>
              </w:rPr>
              <w:t>inddatum</w:t>
            </w:r>
            <w:r>
              <w:rPr>
                <w:rFonts w:ascii="Arial" w:hAnsi="Arial" w:cs="Arial"/>
                <w:b/>
                <w:i/>
              </w:rPr>
              <w:t xml:space="preserve"> </w:t>
            </w:r>
            <w:r w:rsidRPr="005608BF">
              <w:rPr>
                <w:rFonts w:ascii="Arial" w:hAnsi="Arial" w:cs="Arial"/>
                <w:i/>
              </w:rPr>
              <w:t>(</w:t>
            </w:r>
            <w:proofErr w:type="spellStart"/>
            <w:r w:rsidRPr="005608BF">
              <w:rPr>
                <w:rFonts w:ascii="Arial" w:hAnsi="Arial" w:cs="Arial"/>
                <w:i/>
              </w:rPr>
              <w:t>dd</w:t>
            </w:r>
            <w:proofErr w:type="spellEnd"/>
            <w:r w:rsidRPr="005608BF">
              <w:rPr>
                <w:rFonts w:ascii="Arial" w:hAnsi="Arial" w:cs="Arial"/>
                <w:i/>
              </w:rPr>
              <w:t>-mm-</w:t>
            </w:r>
            <w:proofErr w:type="spellStart"/>
            <w:r w:rsidRPr="005608BF">
              <w:rPr>
                <w:rFonts w:ascii="Arial" w:hAnsi="Arial" w:cs="Arial"/>
                <w:i/>
              </w:rPr>
              <w:t>jj</w:t>
            </w:r>
            <w:r>
              <w:rPr>
                <w:rFonts w:ascii="Arial" w:hAnsi="Arial" w:cs="Arial"/>
                <w:i/>
              </w:rPr>
              <w:t>j</w:t>
            </w:r>
            <w:r w:rsidRPr="005608BF">
              <w:rPr>
                <w:rFonts w:ascii="Arial" w:hAnsi="Arial" w:cs="Arial"/>
                <w:i/>
              </w:rPr>
              <w:t>j</w:t>
            </w:r>
            <w:proofErr w:type="spellEnd"/>
            <w:r w:rsidRPr="005608BF">
              <w:rPr>
                <w:rFonts w:ascii="Arial" w:hAnsi="Arial" w:cs="Arial"/>
                <w:i/>
              </w:rPr>
              <w: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C5926" w14:textId="77777777" w:rsidR="00B059AB" w:rsidRPr="006E30C2" w:rsidRDefault="00B059AB" w:rsidP="00206B50">
            <w:pPr>
              <w:jc w:val="center"/>
              <w:rPr>
                <w:rFonts w:ascii="Arial" w:hAnsi="Arial" w:cs="Arial"/>
                <w:b/>
                <w:i/>
              </w:rPr>
            </w:pPr>
            <w:r w:rsidRPr="006E30C2">
              <w:rPr>
                <w:rFonts w:ascii="Arial" w:hAnsi="Arial" w:cs="Arial"/>
                <w:b/>
                <w:i/>
              </w:rPr>
              <w:t>Resultaat</w:t>
            </w:r>
          </w:p>
        </w:tc>
      </w:tr>
      <w:tr w:rsidR="0017353C" w:rsidRPr="0060672F" w14:paraId="1A869448" w14:textId="77777777" w:rsidTr="004821FD">
        <w:tc>
          <w:tcPr>
            <w:tcW w:w="1101"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385F31F8" w14:textId="77777777" w:rsidR="0017353C" w:rsidRPr="00BE6605" w:rsidRDefault="0017353C" w:rsidP="00206B50">
            <w:pPr>
              <w:rPr>
                <w:rFonts w:ascii="Arial" w:hAnsi="Arial" w:cs="Arial"/>
                <w:color w:val="0000FF"/>
              </w:rPr>
            </w:pPr>
          </w:p>
        </w:tc>
        <w:tc>
          <w:tcPr>
            <w:tcW w:w="2268"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370CBAE8" w14:textId="77777777" w:rsidR="0017353C" w:rsidRPr="00BE6605" w:rsidRDefault="0017353C" w:rsidP="00DA1446">
            <w:pPr>
              <w:rPr>
                <w:rFonts w:ascii="Arial" w:hAnsi="Arial" w:cs="Arial"/>
                <w:color w:val="0000FF"/>
              </w:rPr>
            </w:pPr>
            <w:r w:rsidRPr="00BE6605">
              <w:rPr>
                <w:rFonts w:ascii="Arial" w:hAnsi="Arial" w:cs="Arial"/>
                <w:color w:val="0000FF"/>
              </w:rPr>
              <w:t>1.</w:t>
            </w:r>
          </w:p>
        </w:tc>
        <w:sdt>
          <w:sdtPr>
            <w:rPr>
              <w:rFonts w:ascii="Arial" w:hAnsi="Arial" w:cs="Arial"/>
            </w:rPr>
            <w:alias w:val="Startdatum"/>
            <w:tag w:val="Startdatum"/>
            <w:id w:val="1292323468"/>
            <w:placeholder>
              <w:docPart w:val="9CF56CDF82F442A880A8E61E0AD63C09"/>
            </w:placeholder>
            <w:showingPlcHdr/>
            <w:date w:fullDate="2017-09-15T00:00:00Z">
              <w:dateFormat w:val="d-M-yyyy"/>
              <w:lid w:val="nl-NL"/>
              <w:storeMappedDataAs w:val="dateTime"/>
              <w:calendar w:val="gregorian"/>
            </w:date>
          </w:sdtPr>
          <w:sdtEndPr/>
          <w:sdtContent>
            <w:tc>
              <w:tcPr>
                <w:tcW w:w="1237"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vAlign w:val="bottom"/>
              </w:tcPr>
              <w:p w14:paraId="7E6B1884" w14:textId="343EF91C" w:rsidR="0017353C" w:rsidRPr="005608BF" w:rsidRDefault="0017353C" w:rsidP="00A2270A">
                <w:pPr>
                  <w:jc w:val="center"/>
                  <w:rPr>
                    <w:rFonts w:ascii="Arial" w:hAnsi="Arial" w:cs="Arial"/>
                    <w:color w:val="0000FF"/>
                  </w:rPr>
                </w:pPr>
                <w:r w:rsidRPr="00E1630D">
                  <w:rPr>
                    <w:rFonts w:ascii="Arial" w:hAnsi="Arial" w:cs="Arial"/>
                    <w:color w:val="808080" w:themeColor="background1" w:themeShade="80"/>
                  </w:rPr>
                  <w:t>Kies</w:t>
                </w:r>
              </w:p>
            </w:tc>
          </w:sdtContent>
        </w:sdt>
        <w:sdt>
          <w:sdtPr>
            <w:rPr>
              <w:rFonts w:ascii="Arial" w:hAnsi="Arial" w:cs="Arial"/>
            </w:rPr>
            <w:alias w:val="Einddatum"/>
            <w:tag w:val="Einddatum"/>
            <w:id w:val="-194765343"/>
            <w:placeholder>
              <w:docPart w:val="EE8FCB09EE68449FA53A6DCC2533CCD6"/>
            </w:placeholder>
            <w:showingPlcHdr/>
            <w:date w:fullDate="2017-09-15T00:00:00Z">
              <w:dateFormat w:val="d-M-yyyy"/>
              <w:lid w:val="nl-NL"/>
              <w:storeMappedDataAs w:val="dateTime"/>
              <w:calendar w:val="gregorian"/>
            </w:date>
          </w:sdtPr>
          <w:sdtEndPr/>
          <w:sdtContent>
            <w:tc>
              <w:tcPr>
                <w:tcW w:w="1314"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vAlign w:val="bottom"/>
              </w:tcPr>
              <w:p w14:paraId="6D986FAB" w14:textId="77777777" w:rsidR="0017353C" w:rsidRPr="005608BF" w:rsidRDefault="0017353C" w:rsidP="00A2270A">
                <w:pPr>
                  <w:jc w:val="center"/>
                  <w:rPr>
                    <w:rFonts w:ascii="Arial" w:hAnsi="Arial" w:cs="Arial"/>
                    <w:color w:val="0000FF"/>
                  </w:rPr>
                </w:pPr>
                <w:r w:rsidRPr="00E1630D">
                  <w:rPr>
                    <w:rFonts w:ascii="Arial" w:hAnsi="Arial" w:cs="Arial"/>
                    <w:color w:val="808080" w:themeColor="background1" w:themeShade="80"/>
                  </w:rPr>
                  <w:t>Kies</w:t>
                </w:r>
              </w:p>
            </w:tc>
          </w:sdtContent>
        </w:sdt>
        <w:tc>
          <w:tcPr>
            <w:tcW w:w="3402"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0C00ECBC" w14:textId="77777777" w:rsidR="0017353C" w:rsidRPr="00BE6605" w:rsidRDefault="0017353C" w:rsidP="00206B50">
            <w:pPr>
              <w:rPr>
                <w:rFonts w:ascii="Arial" w:hAnsi="Arial" w:cs="Arial"/>
                <w:color w:val="0000FF"/>
              </w:rPr>
            </w:pPr>
          </w:p>
        </w:tc>
      </w:tr>
      <w:tr w:rsidR="00B078E0" w:rsidRPr="0060672F" w14:paraId="66E3A230" w14:textId="77777777" w:rsidTr="004821FD">
        <w:tc>
          <w:tcPr>
            <w:tcW w:w="9322"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37F35989" w14:textId="77777777" w:rsidR="00B078E0" w:rsidRPr="005608BF" w:rsidRDefault="00B078E0" w:rsidP="00206B50">
            <w:pPr>
              <w:rPr>
                <w:rFonts w:ascii="Arial" w:hAnsi="Arial" w:cs="Arial"/>
                <w:color w:val="0000FF"/>
              </w:rPr>
            </w:pPr>
            <w:r w:rsidRPr="00256355">
              <w:rPr>
                <w:rFonts w:ascii="Arial" w:hAnsi="Arial" w:cs="Arial"/>
                <w:color w:val="808080" w:themeColor="background1" w:themeShade="80"/>
              </w:rPr>
              <w:t>Toelichting</w:t>
            </w:r>
            <w:r w:rsidRPr="007D7E2E">
              <w:rPr>
                <w:rFonts w:ascii="Arial" w:hAnsi="Arial" w:cs="Arial"/>
              </w:rPr>
              <w:t>:</w:t>
            </w:r>
            <w:r w:rsidRPr="005608BF">
              <w:rPr>
                <w:rFonts w:ascii="Arial" w:hAnsi="Arial" w:cs="Arial"/>
                <w:color w:val="0000FF"/>
              </w:rPr>
              <w:t xml:space="preserve"> </w:t>
            </w:r>
          </w:p>
          <w:p w14:paraId="0DBEAC46" w14:textId="6A327C0E" w:rsidR="00B078E0" w:rsidRPr="00BE6605" w:rsidRDefault="00B078E0" w:rsidP="00206B50">
            <w:pPr>
              <w:rPr>
                <w:rFonts w:ascii="Arial" w:hAnsi="Arial" w:cs="Arial"/>
                <w:color w:val="0000FF"/>
              </w:rPr>
            </w:pPr>
          </w:p>
        </w:tc>
      </w:tr>
      <w:tr w:rsidR="0017353C" w:rsidRPr="0060672F" w14:paraId="287C14D1" w14:textId="77777777" w:rsidTr="004821FD">
        <w:tc>
          <w:tcPr>
            <w:tcW w:w="1101"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45D20472" w14:textId="77777777" w:rsidR="0017353C" w:rsidRPr="00BE6605" w:rsidRDefault="0017353C" w:rsidP="00206B50">
            <w:pPr>
              <w:rPr>
                <w:rFonts w:ascii="Arial" w:hAnsi="Arial" w:cs="Arial"/>
                <w:color w:val="0000FF"/>
              </w:rPr>
            </w:pPr>
          </w:p>
        </w:tc>
        <w:tc>
          <w:tcPr>
            <w:tcW w:w="2268"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250170AB" w14:textId="77777777" w:rsidR="0017353C" w:rsidRPr="00BE6605" w:rsidRDefault="0017353C" w:rsidP="00DA1446">
            <w:pPr>
              <w:rPr>
                <w:rFonts w:ascii="Arial" w:hAnsi="Arial" w:cs="Arial"/>
                <w:color w:val="0000FF"/>
              </w:rPr>
            </w:pPr>
            <w:r>
              <w:rPr>
                <w:rFonts w:ascii="Arial" w:hAnsi="Arial" w:cs="Arial"/>
                <w:color w:val="0000FF"/>
              </w:rPr>
              <w:t>2</w:t>
            </w:r>
            <w:r w:rsidRPr="00BE6605">
              <w:rPr>
                <w:rFonts w:ascii="Arial" w:hAnsi="Arial" w:cs="Arial"/>
                <w:color w:val="0000FF"/>
              </w:rPr>
              <w:t>.</w:t>
            </w:r>
          </w:p>
        </w:tc>
        <w:sdt>
          <w:sdtPr>
            <w:rPr>
              <w:rFonts w:ascii="Arial" w:hAnsi="Arial" w:cs="Arial"/>
            </w:rPr>
            <w:alias w:val="Startdatum"/>
            <w:tag w:val="Startdatum"/>
            <w:id w:val="-672409"/>
            <w:placeholder>
              <w:docPart w:val="295343FF781547379E7712AFA54876C8"/>
            </w:placeholder>
            <w:showingPlcHdr/>
            <w:date w:fullDate="2017-09-15T00:00:00Z">
              <w:dateFormat w:val="d-M-yyyy"/>
              <w:lid w:val="nl-NL"/>
              <w:storeMappedDataAs w:val="dateTime"/>
              <w:calendar w:val="gregorian"/>
            </w:date>
          </w:sdtPr>
          <w:sdtEndPr/>
          <w:sdtContent>
            <w:tc>
              <w:tcPr>
                <w:tcW w:w="1237"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vAlign w:val="bottom"/>
              </w:tcPr>
              <w:p w14:paraId="434C0F23" w14:textId="1C14C67B" w:rsidR="0017353C" w:rsidRPr="005608BF" w:rsidRDefault="0017353C" w:rsidP="00A2270A">
                <w:pPr>
                  <w:jc w:val="center"/>
                  <w:rPr>
                    <w:rFonts w:ascii="Arial" w:hAnsi="Arial" w:cs="Arial"/>
                    <w:color w:val="0000FF"/>
                  </w:rPr>
                </w:pPr>
                <w:r w:rsidRPr="00E1630D">
                  <w:rPr>
                    <w:rFonts w:ascii="Arial" w:hAnsi="Arial" w:cs="Arial"/>
                    <w:color w:val="808080" w:themeColor="background1" w:themeShade="80"/>
                  </w:rPr>
                  <w:t>Kies</w:t>
                </w:r>
              </w:p>
            </w:tc>
          </w:sdtContent>
        </w:sdt>
        <w:sdt>
          <w:sdtPr>
            <w:rPr>
              <w:rFonts w:ascii="Arial" w:hAnsi="Arial" w:cs="Arial"/>
            </w:rPr>
            <w:alias w:val="Einddatum"/>
            <w:tag w:val="Einddatum"/>
            <w:id w:val="1045336806"/>
            <w:placeholder>
              <w:docPart w:val="6ADD7F97AA6E444CA340122807746DDF"/>
            </w:placeholder>
            <w:showingPlcHdr/>
            <w:date w:fullDate="2017-09-15T00:00:00Z">
              <w:dateFormat w:val="d-M-yyyy"/>
              <w:lid w:val="nl-NL"/>
              <w:storeMappedDataAs w:val="dateTime"/>
              <w:calendar w:val="gregorian"/>
            </w:date>
          </w:sdtPr>
          <w:sdtEndPr/>
          <w:sdtContent>
            <w:tc>
              <w:tcPr>
                <w:tcW w:w="1314"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vAlign w:val="bottom"/>
              </w:tcPr>
              <w:p w14:paraId="57ED8256" w14:textId="77777777" w:rsidR="0017353C" w:rsidRPr="005608BF" w:rsidRDefault="0017353C" w:rsidP="00A2270A">
                <w:pPr>
                  <w:jc w:val="center"/>
                  <w:rPr>
                    <w:rFonts w:ascii="Arial" w:hAnsi="Arial" w:cs="Arial"/>
                    <w:color w:val="0000FF"/>
                  </w:rPr>
                </w:pPr>
                <w:r w:rsidRPr="00E1630D">
                  <w:rPr>
                    <w:rFonts w:ascii="Arial" w:hAnsi="Arial" w:cs="Arial"/>
                    <w:color w:val="808080" w:themeColor="background1" w:themeShade="80"/>
                  </w:rPr>
                  <w:t>Kies</w:t>
                </w:r>
              </w:p>
            </w:tc>
          </w:sdtContent>
        </w:sdt>
        <w:tc>
          <w:tcPr>
            <w:tcW w:w="3402"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4DAE082A" w14:textId="77777777" w:rsidR="0017353C" w:rsidRPr="00BE6605" w:rsidRDefault="0017353C" w:rsidP="00206B50">
            <w:pPr>
              <w:rPr>
                <w:rFonts w:ascii="Arial" w:hAnsi="Arial" w:cs="Arial"/>
                <w:color w:val="0000FF"/>
              </w:rPr>
            </w:pPr>
          </w:p>
        </w:tc>
      </w:tr>
      <w:tr w:rsidR="00B078E0" w:rsidRPr="0060672F" w14:paraId="562449F9" w14:textId="77777777" w:rsidTr="004821FD">
        <w:tc>
          <w:tcPr>
            <w:tcW w:w="9322"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3B375C6F" w14:textId="77777777" w:rsidR="00B078E0" w:rsidRPr="005608BF" w:rsidRDefault="00B078E0" w:rsidP="00206B50">
            <w:pPr>
              <w:rPr>
                <w:rFonts w:ascii="Arial" w:hAnsi="Arial" w:cs="Arial"/>
                <w:color w:val="0000FF"/>
              </w:rPr>
            </w:pPr>
            <w:r w:rsidRPr="00256355">
              <w:rPr>
                <w:rFonts w:ascii="Arial" w:hAnsi="Arial" w:cs="Arial"/>
                <w:color w:val="808080" w:themeColor="background1" w:themeShade="80"/>
              </w:rPr>
              <w:t>Toelichting</w:t>
            </w:r>
            <w:r w:rsidRPr="007D7E2E">
              <w:rPr>
                <w:rFonts w:ascii="Arial" w:hAnsi="Arial" w:cs="Arial"/>
              </w:rPr>
              <w:t>:</w:t>
            </w:r>
            <w:r w:rsidRPr="005608BF">
              <w:rPr>
                <w:rFonts w:ascii="Arial" w:hAnsi="Arial" w:cs="Arial"/>
                <w:color w:val="0000FF"/>
              </w:rPr>
              <w:t xml:space="preserve"> </w:t>
            </w:r>
          </w:p>
          <w:p w14:paraId="55E1E53D" w14:textId="77777777" w:rsidR="00B078E0" w:rsidRPr="00BE6605" w:rsidRDefault="00B078E0" w:rsidP="00206B50">
            <w:pPr>
              <w:rPr>
                <w:rFonts w:ascii="Arial" w:hAnsi="Arial" w:cs="Arial"/>
                <w:color w:val="0000FF"/>
              </w:rPr>
            </w:pPr>
          </w:p>
        </w:tc>
      </w:tr>
      <w:tr w:rsidR="0017353C" w:rsidRPr="0060672F" w14:paraId="7BB9D6D9" w14:textId="77777777" w:rsidTr="004821FD">
        <w:tc>
          <w:tcPr>
            <w:tcW w:w="1101"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4936B61D" w14:textId="77777777" w:rsidR="0017353C" w:rsidRPr="00BE6605" w:rsidRDefault="0017353C" w:rsidP="00206B50">
            <w:pPr>
              <w:rPr>
                <w:rFonts w:ascii="Arial" w:hAnsi="Arial" w:cs="Arial"/>
                <w:color w:val="0000FF"/>
              </w:rPr>
            </w:pPr>
          </w:p>
        </w:tc>
        <w:tc>
          <w:tcPr>
            <w:tcW w:w="2268"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52F55C83" w14:textId="77777777" w:rsidR="0017353C" w:rsidRPr="00BE6605" w:rsidRDefault="0017353C" w:rsidP="00DA1446">
            <w:pPr>
              <w:rPr>
                <w:rFonts w:ascii="Arial" w:hAnsi="Arial" w:cs="Arial"/>
                <w:color w:val="0000FF"/>
              </w:rPr>
            </w:pPr>
            <w:r w:rsidRPr="00BE6605">
              <w:rPr>
                <w:rFonts w:ascii="Arial" w:hAnsi="Arial" w:cs="Arial"/>
                <w:color w:val="0000FF"/>
              </w:rPr>
              <w:t>3.</w:t>
            </w:r>
          </w:p>
        </w:tc>
        <w:sdt>
          <w:sdtPr>
            <w:rPr>
              <w:rFonts w:ascii="Arial" w:hAnsi="Arial" w:cs="Arial"/>
            </w:rPr>
            <w:alias w:val="Startdatum"/>
            <w:tag w:val="Startdatum"/>
            <w:id w:val="-922951197"/>
            <w:placeholder>
              <w:docPart w:val="88C01CFFFE23432BA03D30D338F44E19"/>
            </w:placeholder>
            <w:showingPlcHdr/>
            <w:date w:fullDate="2017-09-15T00:00:00Z">
              <w:dateFormat w:val="d-M-yyyy"/>
              <w:lid w:val="nl-NL"/>
              <w:storeMappedDataAs w:val="dateTime"/>
              <w:calendar w:val="gregorian"/>
            </w:date>
          </w:sdtPr>
          <w:sdtEndPr/>
          <w:sdtContent>
            <w:tc>
              <w:tcPr>
                <w:tcW w:w="1237"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vAlign w:val="bottom"/>
              </w:tcPr>
              <w:p w14:paraId="29EAEF99" w14:textId="215CBF90" w:rsidR="0017353C" w:rsidRPr="005608BF" w:rsidRDefault="0017353C" w:rsidP="00A2270A">
                <w:pPr>
                  <w:jc w:val="center"/>
                  <w:rPr>
                    <w:rFonts w:ascii="Arial" w:hAnsi="Arial" w:cs="Arial"/>
                    <w:color w:val="0000FF"/>
                  </w:rPr>
                </w:pPr>
                <w:r w:rsidRPr="00E1630D">
                  <w:rPr>
                    <w:rFonts w:ascii="Arial" w:hAnsi="Arial" w:cs="Arial"/>
                    <w:color w:val="808080" w:themeColor="background1" w:themeShade="80"/>
                  </w:rPr>
                  <w:t>Kies</w:t>
                </w:r>
              </w:p>
            </w:tc>
          </w:sdtContent>
        </w:sdt>
        <w:sdt>
          <w:sdtPr>
            <w:rPr>
              <w:rFonts w:ascii="Arial" w:hAnsi="Arial" w:cs="Arial"/>
            </w:rPr>
            <w:alias w:val="Einddatum"/>
            <w:tag w:val="Einddatum"/>
            <w:id w:val="-1625611483"/>
            <w:placeholder>
              <w:docPart w:val="E6ED25323C99482BBE37292E271E03E8"/>
            </w:placeholder>
            <w:showingPlcHdr/>
            <w:date w:fullDate="2017-09-15T00:00:00Z">
              <w:dateFormat w:val="d-M-yyyy"/>
              <w:lid w:val="nl-NL"/>
              <w:storeMappedDataAs w:val="dateTime"/>
              <w:calendar w:val="gregorian"/>
            </w:date>
          </w:sdtPr>
          <w:sdtEndPr/>
          <w:sdtContent>
            <w:tc>
              <w:tcPr>
                <w:tcW w:w="1314"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vAlign w:val="bottom"/>
              </w:tcPr>
              <w:p w14:paraId="34F68A8A" w14:textId="77777777" w:rsidR="0017353C" w:rsidRPr="005608BF" w:rsidRDefault="0017353C" w:rsidP="00A2270A">
                <w:pPr>
                  <w:jc w:val="center"/>
                  <w:rPr>
                    <w:rFonts w:ascii="Arial" w:hAnsi="Arial" w:cs="Arial"/>
                    <w:color w:val="0000FF"/>
                  </w:rPr>
                </w:pPr>
                <w:r w:rsidRPr="00E1630D">
                  <w:rPr>
                    <w:rFonts w:ascii="Arial" w:hAnsi="Arial" w:cs="Arial"/>
                    <w:color w:val="808080" w:themeColor="background1" w:themeShade="80"/>
                  </w:rPr>
                  <w:t>Kies</w:t>
                </w:r>
              </w:p>
            </w:tc>
          </w:sdtContent>
        </w:sdt>
        <w:tc>
          <w:tcPr>
            <w:tcW w:w="3402"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712D8E52" w14:textId="77777777" w:rsidR="0017353C" w:rsidRPr="00BE6605" w:rsidRDefault="0017353C" w:rsidP="00206B50">
            <w:pPr>
              <w:rPr>
                <w:rFonts w:ascii="Arial" w:hAnsi="Arial" w:cs="Arial"/>
                <w:color w:val="0000FF"/>
              </w:rPr>
            </w:pPr>
          </w:p>
        </w:tc>
      </w:tr>
      <w:tr w:rsidR="00B078E0" w:rsidRPr="0060672F" w14:paraId="5A121C95" w14:textId="77777777" w:rsidTr="004821FD">
        <w:tc>
          <w:tcPr>
            <w:tcW w:w="9322"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237434CD" w14:textId="77777777" w:rsidR="00B078E0" w:rsidRPr="005608BF" w:rsidRDefault="00B078E0" w:rsidP="00206B50">
            <w:pPr>
              <w:rPr>
                <w:rFonts w:ascii="Arial" w:hAnsi="Arial" w:cs="Arial"/>
                <w:color w:val="0000FF"/>
              </w:rPr>
            </w:pPr>
            <w:r w:rsidRPr="00256355">
              <w:rPr>
                <w:rFonts w:ascii="Arial" w:hAnsi="Arial" w:cs="Arial"/>
                <w:color w:val="808080" w:themeColor="background1" w:themeShade="80"/>
              </w:rPr>
              <w:t>Toelichting</w:t>
            </w:r>
            <w:r w:rsidRPr="007D7E2E">
              <w:rPr>
                <w:rFonts w:ascii="Arial" w:hAnsi="Arial" w:cs="Arial"/>
              </w:rPr>
              <w:t>:</w:t>
            </w:r>
            <w:r w:rsidRPr="005608BF">
              <w:rPr>
                <w:rFonts w:ascii="Arial" w:hAnsi="Arial" w:cs="Arial"/>
                <w:color w:val="0000FF"/>
              </w:rPr>
              <w:t xml:space="preserve"> </w:t>
            </w:r>
          </w:p>
          <w:p w14:paraId="3C1A5A97" w14:textId="77777777" w:rsidR="00B078E0" w:rsidRPr="00BE6605" w:rsidRDefault="00B078E0" w:rsidP="00206B50">
            <w:pPr>
              <w:rPr>
                <w:rFonts w:ascii="Arial" w:hAnsi="Arial" w:cs="Arial"/>
                <w:color w:val="0000FF"/>
              </w:rPr>
            </w:pPr>
          </w:p>
        </w:tc>
      </w:tr>
      <w:tr w:rsidR="00256355" w:rsidRPr="0060672F" w14:paraId="6DF6A46B" w14:textId="77777777" w:rsidTr="004821FD">
        <w:tc>
          <w:tcPr>
            <w:tcW w:w="1101"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03DF7625" w14:textId="77777777" w:rsidR="00256355" w:rsidRPr="00BE6605" w:rsidRDefault="00256355" w:rsidP="00256355">
            <w:pPr>
              <w:rPr>
                <w:rFonts w:ascii="Arial" w:hAnsi="Arial" w:cs="Arial"/>
                <w:color w:val="0000FF"/>
              </w:rPr>
            </w:pPr>
          </w:p>
        </w:tc>
        <w:tc>
          <w:tcPr>
            <w:tcW w:w="2268"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2EC42024" w14:textId="77777777" w:rsidR="00256355" w:rsidRPr="00BE6605" w:rsidRDefault="00256355" w:rsidP="00256355">
            <w:pPr>
              <w:rPr>
                <w:rFonts w:ascii="Arial" w:hAnsi="Arial" w:cs="Arial"/>
                <w:color w:val="0000FF"/>
              </w:rPr>
            </w:pPr>
            <w:r>
              <w:rPr>
                <w:rFonts w:ascii="Arial" w:hAnsi="Arial" w:cs="Arial"/>
                <w:color w:val="0000FF"/>
              </w:rPr>
              <w:t>4.</w:t>
            </w:r>
          </w:p>
        </w:tc>
        <w:sdt>
          <w:sdtPr>
            <w:rPr>
              <w:rFonts w:ascii="Arial" w:hAnsi="Arial" w:cs="Arial"/>
            </w:rPr>
            <w:alias w:val="Startdatum"/>
            <w:tag w:val="Startdatum"/>
            <w:id w:val="-1985145263"/>
            <w:placeholder>
              <w:docPart w:val="3EF8C20DB1D041379AD7B56A93280A02"/>
            </w:placeholder>
            <w:showingPlcHdr/>
            <w:date w:fullDate="2017-09-15T00:00:00Z">
              <w:dateFormat w:val="d-M-yyyy"/>
              <w:lid w:val="nl-NL"/>
              <w:storeMappedDataAs w:val="dateTime"/>
              <w:calendar w:val="gregorian"/>
            </w:date>
          </w:sdtPr>
          <w:sdtEndPr/>
          <w:sdtContent>
            <w:tc>
              <w:tcPr>
                <w:tcW w:w="1237"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vAlign w:val="bottom"/>
              </w:tcPr>
              <w:p w14:paraId="3511CF7C" w14:textId="7B564AB7" w:rsidR="00256355" w:rsidRPr="005608BF" w:rsidRDefault="00256355" w:rsidP="00256355">
                <w:pPr>
                  <w:jc w:val="center"/>
                  <w:rPr>
                    <w:rFonts w:ascii="Arial" w:hAnsi="Arial" w:cs="Arial"/>
                    <w:color w:val="0000FF"/>
                  </w:rPr>
                </w:pPr>
                <w:r w:rsidRPr="00E1630D">
                  <w:rPr>
                    <w:rFonts w:ascii="Arial" w:hAnsi="Arial" w:cs="Arial"/>
                    <w:color w:val="808080" w:themeColor="background1" w:themeShade="80"/>
                  </w:rPr>
                  <w:t>Kies</w:t>
                </w:r>
              </w:p>
            </w:tc>
          </w:sdtContent>
        </w:sdt>
        <w:sdt>
          <w:sdtPr>
            <w:rPr>
              <w:rFonts w:ascii="Arial" w:hAnsi="Arial" w:cs="Arial"/>
            </w:rPr>
            <w:alias w:val="Einddatum"/>
            <w:tag w:val="Einddatum"/>
            <w:id w:val="1722563011"/>
            <w:placeholder>
              <w:docPart w:val="7F23A7EC37994A67B010D0584E883FDD"/>
            </w:placeholder>
            <w:showingPlcHdr/>
            <w:date w:fullDate="2017-09-15T00:00:00Z">
              <w:dateFormat w:val="d-M-yyyy"/>
              <w:lid w:val="nl-NL"/>
              <w:storeMappedDataAs w:val="dateTime"/>
              <w:calendar w:val="gregorian"/>
            </w:date>
          </w:sdtPr>
          <w:sdtEndPr/>
          <w:sdtContent>
            <w:tc>
              <w:tcPr>
                <w:tcW w:w="1314"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vAlign w:val="bottom"/>
              </w:tcPr>
              <w:p w14:paraId="075189B0" w14:textId="77777777" w:rsidR="00256355" w:rsidRPr="005608BF" w:rsidRDefault="00256355" w:rsidP="00256355">
                <w:pPr>
                  <w:jc w:val="center"/>
                  <w:rPr>
                    <w:rFonts w:ascii="Arial" w:hAnsi="Arial" w:cs="Arial"/>
                    <w:color w:val="0000FF"/>
                  </w:rPr>
                </w:pPr>
                <w:r w:rsidRPr="00E1630D">
                  <w:rPr>
                    <w:rFonts w:ascii="Arial" w:hAnsi="Arial" w:cs="Arial"/>
                    <w:color w:val="808080" w:themeColor="background1" w:themeShade="80"/>
                  </w:rPr>
                  <w:t>Kies</w:t>
                </w:r>
              </w:p>
            </w:tc>
          </w:sdtContent>
        </w:sdt>
        <w:tc>
          <w:tcPr>
            <w:tcW w:w="3402"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5E1BDCE8" w14:textId="77777777" w:rsidR="00256355" w:rsidRPr="00BE6605" w:rsidRDefault="00256355" w:rsidP="00256355">
            <w:pPr>
              <w:rPr>
                <w:rFonts w:ascii="Arial" w:hAnsi="Arial" w:cs="Arial"/>
                <w:color w:val="0000FF"/>
              </w:rPr>
            </w:pPr>
          </w:p>
        </w:tc>
      </w:tr>
      <w:tr w:rsidR="00256355" w:rsidRPr="0060672F" w14:paraId="6917FD3F" w14:textId="77777777" w:rsidTr="004821FD">
        <w:tc>
          <w:tcPr>
            <w:tcW w:w="9322"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2A0E8B8B" w14:textId="77777777" w:rsidR="00256355" w:rsidRPr="005608BF" w:rsidRDefault="00256355" w:rsidP="00A2270A">
            <w:pPr>
              <w:rPr>
                <w:rFonts w:ascii="Arial" w:hAnsi="Arial" w:cs="Arial"/>
                <w:color w:val="0000FF"/>
              </w:rPr>
            </w:pPr>
            <w:r w:rsidRPr="00256355">
              <w:rPr>
                <w:rFonts w:ascii="Arial" w:hAnsi="Arial" w:cs="Arial"/>
                <w:color w:val="808080" w:themeColor="background1" w:themeShade="80"/>
              </w:rPr>
              <w:lastRenderedPageBreak/>
              <w:t>Toelichting</w:t>
            </w:r>
            <w:r w:rsidRPr="007D7E2E">
              <w:rPr>
                <w:rFonts w:ascii="Arial" w:hAnsi="Arial" w:cs="Arial"/>
              </w:rPr>
              <w:t>:</w:t>
            </w:r>
            <w:r w:rsidRPr="005608BF">
              <w:rPr>
                <w:rFonts w:ascii="Arial" w:hAnsi="Arial" w:cs="Arial"/>
                <w:color w:val="0000FF"/>
              </w:rPr>
              <w:t xml:space="preserve"> </w:t>
            </w:r>
          </w:p>
          <w:p w14:paraId="0B0C11EA" w14:textId="77777777" w:rsidR="00256355" w:rsidRPr="00BE6605" w:rsidRDefault="00256355" w:rsidP="00A2270A">
            <w:pPr>
              <w:rPr>
                <w:rFonts w:ascii="Arial" w:hAnsi="Arial" w:cs="Arial"/>
                <w:color w:val="0000FF"/>
              </w:rPr>
            </w:pPr>
          </w:p>
        </w:tc>
      </w:tr>
      <w:tr w:rsidR="00256355" w:rsidRPr="0060672F" w14:paraId="2484359B" w14:textId="77777777" w:rsidTr="004821FD">
        <w:tc>
          <w:tcPr>
            <w:tcW w:w="1101"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585B3F6A" w14:textId="77777777" w:rsidR="00256355" w:rsidRPr="00BE6605" w:rsidRDefault="00256355" w:rsidP="00A2270A">
            <w:pPr>
              <w:rPr>
                <w:rFonts w:ascii="Arial" w:hAnsi="Arial" w:cs="Arial"/>
                <w:color w:val="0000FF"/>
              </w:rPr>
            </w:pPr>
          </w:p>
        </w:tc>
        <w:tc>
          <w:tcPr>
            <w:tcW w:w="2268"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3F9CA411" w14:textId="77777777" w:rsidR="00256355" w:rsidRPr="00BE6605" w:rsidRDefault="00256355" w:rsidP="00A2270A">
            <w:pPr>
              <w:rPr>
                <w:rFonts w:ascii="Arial" w:hAnsi="Arial" w:cs="Arial"/>
                <w:color w:val="0000FF"/>
              </w:rPr>
            </w:pPr>
            <w:r>
              <w:rPr>
                <w:rFonts w:ascii="Arial" w:hAnsi="Arial" w:cs="Arial"/>
                <w:color w:val="0000FF"/>
              </w:rPr>
              <w:t>5.</w:t>
            </w:r>
          </w:p>
        </w:tc>
        <w:sdt>
          <w:sdtPr>
            <w:rPr>
              <w:rFonts w:ascii="Arial" w:hAnsi="Arial" w:cs="Arial"/>
            </w:rPr>
            <w:alias w:val="Startdatum"/>
            <w:tag w:val="Startdatum"/>
            <w:id w:val="-594011513"/>
            <w:placeholder>
              <w:docPart w:val="159B4F36D66B4097A96EDDAB8851B424"/>
            </w:placeholder>
            <w:showingPlcHdr/>
            <w:date w:fullDate="2017-09-15T00:00:00Z">
              <w:dateFormat w:val="d-M-yyyy"/>
              <w:lid w:val="nl-NL"/>
              <w:storeMappedDataAs w:val="dateTime"/>
              <w:calendar w:val="gregorian"/>
            </w:date>
          </w:sdtPr>
          <w:sdtEndPr/>
          <w:sdtContent>
            <w:tc>
              <w:tcPr>
                <w:tcW w:w="1237"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vAlign w:val="bottom"/>
              </w:tcPr>
              <w:p w14:paraId="774F02DA" w14:textId="3951A66E" w:rsidR="00256355" w:rsidRPr="005608BF" w:rsidRDefault="00256355" w:rsidP="00A2270A">
                <w:pPr>
                  <w:jc w:val="center"/>
                  <w:rPr>
                    <w:rFonts w:ascii="Arial" w:hAnsi="Arial" w:cs="Arial"/>
                    <w:color w:val="0000FF"/>
                  </w:rPr>
                </w:pPr>
                <w:r w:rsidRPr="00E1630D">
                  <w:rPr>
                    <w:rFonts w:ascii="Arial" w:hAnsi="Arial" w:cs="Arial"/>
                    <w:color w:val="808080" w:themeColor="background1" w:themeShade="80"/>
                  </w:rPr>
                  <w:t>Kies</w:t>
                </w:r>
              </w:p>
            </w:tc>
          </w:sdtContent>
        </w:sdt>
        <w:sdt>
          <w:sdtPr>
            <w:rPr>
              <w:rFonts w:ascii="Arial" w:hAnsi="Arial" w:cs="Arial"/>
            </w:rPr>
            <w:alias w:val="Einddatum"/>
            <w:tag w:val="Einddatum"/>
            <w:id w:val="-33812741"/>
            <w:placeholder>
              <w:docPart w:val="22C3CC15C70E4D5B89F4369A1CD4C07F"/>
            </w:placeholder>
            <w:showingPlcHdr/>
            <w:date w:fullDate="2017-09-15T00:00:00Z">
              <w:dateFormat w:val="d-M-yyyy"/>
              <w:lid w:val="nl-NL"/>
              <w:storeMappedDataAs w:val="dateTime"/>
              <w:calendar w:val="gregorian"/>
            </w:date>
          </w:sdtPr>
          <w:sdtEndPr/>
          <w:sdtContent>
            <w:tc>
              <w:tcPr>
                <w:tcW w:w="1314"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vAlign w:val="bottom"/>
              </w:tcPr>
              <w:p w14:paraId="2D2D6DDE" w14:textId="77777777" w:rsidR="00256355" w:rsidRPr="005608BF" w:rsidRDefault="00256355" w:rsidP="00A2270A">
                <w:pPr>
                  <w:jc w:val="center"/>
                  <w:rPr>
                    <w:rFonts w:ascii="Arial" w:hAnsi="Arial" w:cs="Arial"/>
                    <w:color w:val="0000FF"/>
                  </w:rPr>
                </w:pPr>
                <w:r w:rsidRPr="00E1630D">
                  <w:rPr>
                    <w:rFonts w:ascii="Arial" w:hAnsi="Arial" w:cs="Arial"/>
                    <w:color w:val="808080" w:themeColor="background1" w:themeShade="80"/>
                  </w:rPr>
                  <w:t>Kies</w:t>
                </w:r>
              </w:p>
            </w:tc>
          </w:sdtContent>
        </w:sdt>
        <w:tc>
          <w:tcPr>
            <w:tcW w:w="340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42DC9D1D" w14:textId="77777777" w:rsidR="00256355" w:rsidRPr="00BE6605" w:rsidRDefault="00256355" w:rsidP="00A2270A">
            <w:pPr>
              <w:rPr>
                <w:rFonts w:ascii="Arial" w:hAnsi="Arial" w:cs="Arial"/>
                <w:color w:val="0000FF"/>
              </w:rPr>
            </w:pPr>
          </w:p>
        </w:tc>
      </w:tr>
      <w:tr w:rsidR="00256355" w:rsidRPr="0060672F" w14:paraId="4D5144DD" w14:textId="77777777" w:rsidTr="004821FD">
        <w:tc>
          <w:tcPr>
            <w:tcW w:w="9322"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7F094D80" w14:textId="77777777" w:rsidR="00256355" w:rsidRPr="005608BF" w:rsidRDefault="00256355" w:rsidP="00A2270A">
            <w:pPr>
              <w:rPr>
                <w:rFonts w:ascii="Arial" w:hAnsi="Arial" w:cs="Arial"/>
                <w:color w:val="0000FF"/>
              </w:rPr>
            </w:pPr>
            <w:r w:rsidRPr="00256355">
              <w:rPr>
                <w:rFonts w:ascii="Arial" w:hAnsi="Arial" w:cs="Arial"/>
                <w:color w:val="808080" w:themeColor="background1" w:themeShade="80"/>
              </w:rPr>
              <w:t>Toelichting</w:t>
            </w:r>
            <w:r w:rsidRPr="007D7E2E">
              <w:rPr>
                <w:rFonts w:ascii="Arial" w:hAnsi="Arial" w:cs="Arial"/>
              </w:rPr>
              <w:t>:</w:t>
            </w:r>
            <w:r w:rsidRPr="005608BF">
              <w:rPr>
                <w:rFonts w:ascii="Arial" w:hAnsi="Arial" w:cs="Arial"/>
                <w:color w:val="0000FF"/>
              </w:rPr>
              <w:t xml:space="preserve"> </w:t>
            </w:r>
          </w:p>
          <w:p w14:paraId="22EF31AB" w14:textId="77777777" w:rsidR="00256355" w:rsidRPr="00BE6605" w:rsidRDefault="00256355" w:rsidP="00A2270A">
            <w:pPr>
              <w:rPr>
                <w:rFonts w:ascii="Arial" w:hAnsi="Arial" w:cs="Arial"/>
                <w:color w:val="0000FF"/>
              </w:rPr>
            </w:pPr>
          </w:p>
        </w:tc>
      </w:tr>
      <w:tr w:rsidR="00256355" w:rsidRPr="0060672F" w14:paraId="31F3DD72" w14:textId="77777777" w:rsidTr="004821FD">
        <w:tc>
          <w:tcPr>
            <w:tcW w:w="1101"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41CBA0A9" w14:textId="77777777" w:rsidR="00256355" w:rsidRPr="00BE6605" w:rsidRDefault="00256355" w:rsidP="00A2270A">
            <w:pPr>
              <w:rPr>
                <w:rFonts w:ascii="Arial" w:hAnsi="Arial" w:cs="Arial"/>
                <w:color w:val="0000FF"/>
              </w:rPr>
            </w:pPr>
          </w:p>
        </w:tc>
        <w:tc>
          <w:tcPr>
            <w:tcW w:w="2268"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3BDF4D16" w14:textId="77777777" w:rsidR="00256355" w:rsidRPr="00BE6605" w:rsidRDefault="00256355" w:rsidP="00A2270A">
            <w:pPr>
              <w:rPr>
                <w:rFonts w:ascii="Arial" w:hAnsi="Arial" w:cs="Arial"/>
                <w:color w:val="0000FF"/>
              </w:rPr>
            </w:pPr>
            <w:r>
              <w:rPr>
                <w:rFonts w:ascii="Arial" w:hAnsi="Arial" w:cs="Arial"/>
                <w:color w:val="0000FF"/>
              </w:rPr>
              <w:t>6.</w:t>
            </w:r>
          </w:p>
        </w:tc>
        <w:sdt>
          <w:sdtPr>
            <w:rPr>
              <w:rFonts w:ascii="Arial" w:hAnsi="Arial" w:cs="Arial"/>
            </w:rPr>
            <w:alias w:val="Startdatum"/>
            <w:tag w:val="Startdatum"/>
            <w:id w:val="-1604411103"/>
            <w:placeholder>
              <w:docPart w:val="FCF3BE7BE9E94CFDBC839F1036D1D5F9"/>
            </w:placeholder>
            <w:showingPlcHdr/>
            <w:date w:fullDate="2017-09-15T00:00:00Z">
              <w:dateFormat w:val="d-M-yyyy"/>
              <w:lid w:val="nl-NL"/>
              <w:storeMappedDataAs w:val="dateTime"/>
              <w:calendar w:val="gregorian"/>
            </w:date>
          </w:sdtPr>
          <w:sdtEndPr/>
          <w:sdtContent>
            <w:tc>
              <w:tcPr>
                <w:tcW w:w="1237"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vAlign w:val="bottom"/>
              </w:tcPr>
              <w:p w14:paraId="009D08BB" w14:textId="36D84823" w:rsidR="00256355" w:rsidRPr="005608BF" w:rsidRDefault="00256355" w:rsidP="00A2270A">
                <w:pPr>
                  <w:jc w:val="center"/>
                  <w:rPr>
                    <w:rFonts w:ascii="Arial" w:hAnsi="Arial" w:cs="Arial"/>
                    <w:color w:val="0000FF"/>
                  </w:rPr>
                </w:pPr>
                <w:r w:rsidRPr="00E1630D">
                  <w:rPr>
                    <w:rFonts w:ascii="Arial" w:hAnsi="Arial" w:cs="Arial"/>
                    <w:color w:val="808080" w:themeColor="background1" w:themeShade="80"/>
                  </w:rPr>
                  <w:t>Kies</w:t>
                </w:r>
              </w:p>
            </w:tc>
          </w:sdtContent>
        </w:sdt>
        <w:sdt>
          <w:sdtPr>
            <w:rPr>
              <w:rFonts w:ascii="Arial" w:hAnsi="Arial" w:cs="Arial"/>
            </w:rPr>
            <w:alias w:val="Einddatum"/>
            <w:tag w:val="Einddatum"/>
            <w:id w:val="-908838251"/>
            <w:placeholder>
              <w:docPart w:val="236DCAAB1B794AB7B9DF351846CF2DD0"/>
            </w:placeholder>
            <w:showingPlcHdr/>
            <w:date w:fullDate="2017-09-15T00:00:00Z">
              <w:dateFormat w:val="d-M-yyyy"/>
              <w:lid w:val="nl-NL"/>
              <w:storeMappedDataAs w:val="dateTime"/>
              <w:calendar w:val="gregorian"/>
            </w:date>
          </w:sdtPr>
          <w:sdtEndPr/>
          <w:sdtContent>
            <w:tc>
              <w:tcPr>
                <w:tcW w:w="1314"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vAlign w:val="bottom"/>
              </w:tcPr>
              <w:p w14:paraId="2364A934" w14:textId="77777777" w:rsidR="00256355" w:rsidRPr="005608BF" w:rsidRDefault="00256355" w:rsidP="00A2270A">
                <w:pPr>
                  <w:jc w:val="center"/>
                  <w:rPr>
                    <w:rFonts w:ascii="Arial" w:hAnsi="Arial" w:cs="Arial"/>
                    <w:color w:val="0000FF"/>
                  </w:rPr>
                </w:pPr>
                <w:r w:rsidRPr="00E1630D">
                  <w:rPr>
                    <w:rFonts w:ascii="Arial" w:hAnsi="Arial" w:cs="Arial"/>
                    <w:color w:val="808080" w:themeColor="background1" w:themeShade="80"/>
                  </w:rPr>
                  <w:t>Kies</w:t>
                </w:r>
              </w:p>
            </w:tc>
          </w:sdtContent>
        </w:sdt>
        <w:tc>
          <w:tcPr>
            <w:tcW w:w="340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67BBFD5E" w14:textId="77777777" w:rsidR="00256355" w:rsidRPr="00BE6605" w:rsidRDefault="00256355" w:rsidP="00A2270A">
            <w:pPr>
              <w:rPr>
                <w:rFonts w:ascii="Arial" w:hAnsi="Arial" w:cs="Arial"/>
                <w:color w:val="0000FF"/>
              </w:rPr>
            </w:pPr>
          </w:p>
        </w:tc>
      </w:tr>
      <w:tr w:rsidR="00256355" w:rsidRPr="0060672F" w14:paraId="415CF9A0" w14:textId="77777777" w:rsidTr="004821FD">
        <w:tc>
          <w:tcPr>
            <w:tcW w:w="9322"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73833BEC" w14:textId="77777777" w:rsidR="00256355" w:rsidRPr="005608BF" w:rsidRDefault="00256355" w:rsidP="00A2270A">
            <w:pPr>
              <w:rPr>
                <w:rFonts w:ascii="Arial" w:hAnsi="Arial" w:cs="Arial"/>
                <w:color w:val="0000FF"/>
              </w:rPr>
            </w:pPr>
            <w:r w:rsidRPr="00256355">
              <w:rPr>
                <w:rFonts w:ascii="Arial" w:hAnsi="Arial" w:cs="Arial"/>
                <w:color w:val="808080" w:themeColor="background1" w:themeShade="80"/>
              </w:rPr>
              <w:t>Toelichting</w:t>
            </w:r>
            <w:r w:rsidRPr="007D7E2E">
              <w:rPr>
                <w:rFonts w:ascii="Arial" w:hAnsi="Arial" w:cs="Arial"/>
              </w:rPr>
              <w:t>:</w:t>
            </w:r>
            <w:r w:rsidRPr="005608BF">
              <w:rPr>
                <w:rFonts w:ascii="Arial" w:hAnsi="Arial" w:cs="Arial"/>
                <w:color w:val="0000FF"/>
              </w:rPr>
              <w:t xml:space="preserve"> </w:t>
            </w:r>
          </w:p>
          <w:p w14:paraId="0C9EC0F4" w14:textId="77777777" w:rsidR="00256355" w:rsidRPr="00BE6605" w:rsidRDefault="00256355" w:rsidP="00A2270A">
            <w:pPr>
              <w:rPr>
                <w:rFonts w:ascii="Arial" w:hAnsi="Arial" w:cs="Arial"/>
                <w:color w:val="0000FF"/>
              </w:rPr>
            </w:pPr>
          </w:p>
        </w:tc>
      </w:tr>
      <w:tr w:rsidR="00A4215F" w:rsidRPr="0060672F" w14:paraId="4733E3CC" w14:textId="77777777" w:rsidTr="004821FD">
        <w:tc>
          <w:tcPr>
            <w:tcW w:w="9322"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26E156AE" w14:textId="77777777" w:rsidR="00A4215F" w:rsidRDefault="00A4215F" w:rsidP="00DA1446">
            <w:pPr>
              <w:rPr>
                <w:rFonts w:ascii="Arial" w:hAnsi="Arial" w:cs="Arial"/>
                <w:color w:val="A6A6A6" w:themeColor="background1" w:themeShade="A6"/>
              </w:rPr>
            </w:pPr>
            <w:r w:rsidRPr="00736B67">
              <w:rPr>
                <w:rFonts w:ascii="Arial" w:hAnsi="Arial" w:cs="Arial"/>
                <w:color w:val="A6A6A6" w:themeColor="background1" w:themeShade="A6"/>
              </w:rPr>
              <w:t>Voeg indien nodig regels toe aan deze tabel</w:t>
            </w:r>
            <w:r>
              <w:rPr>
                <w:rFonts w:ascii="Arial" w:hAnsi="Arial" w:cs="Arial"/>
                <w:color w:val="A6A6A6" w:themeColor="background1" w:themeShade="A6"/>
              </w:rPr>
              <w:t xml:space="preserve"> of verwijder de overbodige regels</w:t>
            </w:r>
            <w:r w:rsidRPr="00736B67">
              <w:rPr>
                <w:rFonts w:ascii="Arial" w:hAnsi="Arial" w:cs="Arial"/>
                <w:color w:val="A6A6A6" w:themeColor="background1" w:themeShade="A6"/>
              </w:rPr>
              <w:t>.</w:t>
            </w:r>
          </w:p>
          <w:p w14:paraId="2DC705BD" w14:textId="77777777" w:rsidR="00A4215F" w:rsidRPr="005608BF" w:rsidRDefault="00A4215F" w:rsidP="00DA1446">
            <w:pPr>
              <w:rPr>
                <w:rFonts w:ascii="Arial" w:hAnsi="Arial" w:cs="Arial"/>
                <w:color w:val="A6A6A6" w:themeColor="background1" w:themeShade="A6"/>
              </w:rPr>
            </w:pPr>
          </w:p>
        </w:tc>
      </w:tr>
      <w:tr w:rsidR="00B078E0" w:rsidRPr="0060672F" w14:paraId="177A4CD6" w14:textId="77777777" w:rsidTr="004821FD">
        <w:tc>
          <w:tcPr>
            <w:tcW w:w="9322" w:type="dxa"/>
            <w:gridSpan w:val="5"/>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53A0E5C6" w14:textId="77777777" w:rsidR="00B078E0" w:rsidRPr="007D7E2E" w:rsidRDefault="00B078E0" w:rsidP="00206B50">
            <w:pPr>
              <w:spacing w:before="120"/>
              <w:rPr>
                <w:rFonts w:ascii="Arial" w:hAnsi="Arial" w:cs="Arial"/>
                <w:b/>
              </w:rPr>
            </w:pPr>
            <w:r w:rsidRPr="007D7E2E">
              <w:rPr>
                <w:rFonts w:ascii="Arial" w:hAnsi="Arial" w:cs="Arial"/>
                <w:b/>
              </w:rPr>
              <w:t xml:space="preserve">3 </w:t>
            </w:r>
            <w:r w:rsidR="00C166B5">
              <w:rPr>
                <w:rFonts w:ascii="Arial" w:hAnsi="Arial" w:cs="Arial"/>
                <w:b/>
              </w:rPr>
              <w:t>g</w:t>
            </w:r>
            <w:r w:rsidRPr="007D7E2E">
              <w:rPr>
                <w:rFonts w:ascii="Arial" w:hAnsi="Arial" w:cs="Arial"/>
                <w:b/>
              </w:rPr>
              <w:t xml:space="preserve">. Risico’s en randvoorwaarden </w:t>
            </w:r>
          </w:p>
          <w:p w14:paraId="5E9BBBA3" w14:textId="77777777" w:rsidR="00B078E0" w:rsidRPr="0060672F" w:rsidRDefault="00B078E0" w:rsidP="00206B50">
            <w:pPr>
              <w:rPr>
                <w:rFonts w:ascii="Arial" w:hAnsi="Arial" w:cs="Arial"/>
              </w:rPr>
            </w:pPr>
            <w:r w:rsidRPr="0060672F">
              <w:rPr>
                <w:rFonts w:ascii="Arial" w:hAnsi="Arial" w:cs="Arial"/>
              </w:rPr>
              <w:t>Beschrijf de factoren die impact kunnen hebben op het slagen van het project en beschrijf de aanpak om potentiële (negatieve) impact van deze factoren te beperken:</w:t>
            </w:r>
          </w:p>
        </w:tc>
      </w:tr>
      <w:tr w:rsidR="00B078E0" w:rsidRPr="0060672F" w14:paraId="1E25BB87" w14:textId="77777777" w:rsidTr="004821FD">
        <w:tc>
          <w:tcPr>
            <w:tcW w:w="9322" w:type="dxa"/>
            <w:gridSpan w:val="5"/>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49E26171" w14:textId="118D5894" w:rsidR="00B078E0" w:rsidRDefault="00B078E0" w:rsidP="00206B50">
            <w:pPr>
              <w:rPr>
                <w:rFonts w:ascii="Arial" w:hAnsi="Arial" w:cs="Arial"/>
                <w:color w:val="0000FF"/>
              </w:rPr>
            </w:pPr>
          </w:p>
          <w:p w14:paraId="0CC112A2" w14:textId="77777777" w:rsidR="004E1914" w:rsidRDefault="004E1914" w:rsidP="00206B50">
            <w:pPr>
              <w:rPr>
                <w:rFonts w:ascii="Arial" w:hAnsi="Arial" w:cs="Arial"/>
                <w:color w:val="0000FF"/>
              </w:rPr>
            </w:pPr>
          </w:p>
          <w:p w14:paraId="65F47783" w14:textId="77777777" w:rsidR="003A39FF" w:rsidRDefault="003A39FF" w:rsidP="00206B50">
            <w:pPr>
              <w:rPr>
                <w:rFonts w:ascii="Arial" w:hAnsi="Arial" w:cs="Arial"/>
                <w:color w:val="0000FF"/>
              </w:rPr>
            </w:pPr>
          </w:p>
          <w:p w14:paraId="6E99D24D" w14:textId="77777777" w:rsidR="003A39FF" w:rsidRPr="00BE6605" w:rsidRDefault="003A39FF" w:rsidP="00206B50">
            <w:pPr>
              <w:rPr>
                <w:rFonts w:ascii="Arial" w:hAnsi="Arial" w:cs="Arial"/>
                <w:color w:val="0000FF"/>
              </w:rPr>
            </w:pPr>
          </w:p>
        </w:tc>
      </w:tr>
      <w:tr w:rsidR="007A7DAF" w:rsidRPr="0060672F" w14:paraId="173E498E" w14:textId="77777777" w:rsidTr="004821FD">
        <w:tc>
          <w:tcPr>
            <w:tcW w:w="9322" w:type="dxa"/>
            <w:gridSpan w:val="5"/>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9D9D9" w:themeFill="background1" w:themeFillShade="D9"/>
          </w:tcPr>
          <w:p w14:paraId="2897DEB8" w14:textId="77777777" w:rsidR="007A7DAF" w:rsidRPr="000F634E" w:rsidRDefault="007A7DAF" w:rsidP="007A7DAF">
            <w:pPr>
              <w:pStyle w:val="Kop2"/>
              <w:outlineLvl w:val="1"/>
              <w:rPr>
                <w:rFonts w:ascii="Arial" w:hAnsi="Arial" w:cs="Arial"/>
              </w:rPr>
            </w:pPr>
            <w:r w:rsidRPr="000F634E">
              <w:rPr>
                <w:rFonts w:ascii="Arial" w:hAnsi="Arial" w:cs="Arial"/>
              </w:rPr>
              <w:t xml:space="preserve">3 </w:t>
            </w:r>
            <w:r w:rsidR="00C166B5">
              <w:rPr>
                <w:rFonts w:ascii="Arial" w:hAnsi="Arial" w:cs="Arial"/>
              </w:rPr>
              <w:t>h</w:t>
            </w:r>
            <w:r w:rsidRPr="000F634E">
              <w:rPr>
                <w:rFonts w:ascii="Arial" w:hAnsi="Arial" w:cs="Arial"/>
              </w:rPr>
              <w:t>.</w:t>
            </w:r>
            <w:r>
              <w:rPr>
                <w:rFonts w:ascii="Arial" w:hAnsi="Arial" w:cs="Arial"/>
              </w:rPr>
              <w:t xml:space="preserve"> </w:t>
            </w:r>
            <w:r w:rsidRPr="000F634E">
              <w:rPr>
                <w:rFonts w:ascii="Arial" w:hAnsi="Arial" w:cs="Arial"/>
              </w:rPr>
              <w:t>Verkenning negatieve omgevingseffecten</w:t>
            </w:r>
          </w:p>
          <w:p w14:paraId="654806EB" w14:textId="77777777" w:rsidR="007A7DAF" w:rsidRPr="00BE6605" w:rsidRDefault="007A7DAF" w:rsidP="00206B50">
            <w:pPr>
              <w:rPr>
                <w:rFonts w:ascii="Arial" w:hAnsi="Arial" w:cs="Arial"/>
                <w:color w:val="0000FF"/>
              </w:rPr>
            </w:pPr>
            <w:r w:rsidRPr="0060672F">
              <w:rPr>
                <w:rFonts w:ascii="Arial" w:hAnsi="Arial" w:cs="Arial"/>
              </w:rPr>
              <w:t xml:space="preserve">Beschrijf </w:t>
            </w:r>
            <w:r>
              <w:rPr>
                <w:rFonts w:ascii="Arial" w:hAnsi="Arial" w:cs="Arial"/>
              </w:rPr>
              <w:t>of uw investering kan leiden tot negatieve omgevingseffecten. Motiveer waarom dit wel of niet het geval is. Indien u vergunningsplichtig bent stuur dan de verkenning naar mogelijke omgevingseffecten of de aanvraag van de vergunning mee</w:t>
            </w:r>
            <w:r w:rsidRPr="0060672F">
              <w:rPr>
                <w:rFonts w:ascii="Arial" w:hAnsi="Arial" w:cs="Arial"/>
              </w:rPr>
              <w:t>:</w:t>
            </w:r>
          </w:p>
        </w:tc>
      </w:tr>
      <w:tr w:rsidR="007A7DAF" w:rsidRPr="007A7DAF" w14:paraId="4C3C3316" w14:textId="77777777" w:rsidTr="004821FD">
        <w:tc>
          <w:tcPr>
            <w:tcW w:w="9322"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4B987A71" w14:textId="77777777" w:rsidR="007A7DAF" w:rsidRDefault="007A7DAF" w:rsidP="00206B50">
            <w:pPr>
              <w:rPr>
                <w:rFonts w:ascii="Arial" w:hAnsi="Arial" w:cs="Arial"/>
                <w:color w:val="0000FF"/>
              </w:rPr>
            </w:pPr>
          </w:p>
          <w:p w14:paraId="339E212F" w14:textId="096B1684" w:rsidR="004E1914" w:rsidRPr="007A7DAF" w:rsidRDefault="004E1914" w:rsidP="00206B50">
            <w:pPr>
              <w:rPr>
                <w:rFonts w:ascii="Arial" w:hAnsi="Arial" w:cs="Arial"/>
                <w:color w:val="0000FF"/>
              </w:rPr>
            </w:pPr>
          </w:p>
          <w:p w14:paraId="546BE3A3" w14:textId="77777777" w:rsidR="007A7DAF" w:rsidRPr="007A7DAF" w:rsidRDefault="007A7DAF" w:rsidP="00206B50">
            <w:pPr>
              <w:rPr>
                <w:rFonts w:ascii="Arial" w:hAnsi="Arial" w:cs="Arial"/>
                <w:color w:val="0000FF"/>
              </w:rPr>
            </w:pPr>
          </w:p>
          <w:p w14:paraId="4A08BCB4" w14:textId="77777777" w:rsidR="007A7DAF" w:rsidRPr="007A7DAF" w:rsidRDefault="007A7DAF" w:rsidP="00206B50">
            <w:pPr>
              <w:rPr>
                <w:rFonts w:ascii="Arial" w:hAnsi="Arial" w:cs="Arial"/>
                <w:color w:val="0000FF"/>
              </w:rPr>
            </w:pPr>
          </w:p>
        </w:tc>
      </w:tr>
    </w:tbl>
    <w:p w14:paraId="3C80A9D6" w14:textId="77777777" w:rsidR="0061116E" w:rsidRDefault="0061116E" w:rsidP="000E41F0">
      <w:pPr>
        <w:rPr>
          <w:rFonts w:ascii="Arial" w:hAnsi="Arial" w:cs="Arial"/>
          <w:color w:val="0000FF"/>
        </w:rPr>
      </w:pPr>
    </w:p>
    <w:p w14:paraId="2F003E3A" w14:textId="77777777" w:rsidR="0017353C" w:rsidRPr="007A7DAF" w:rsidRDefault="00FB56C4" w:rsidP="00FB56C4">
      <w:pPr>
        <w:spacing w:after="200" w:line="276" w:lineRule="auto"/>
        <w:rPr>
          <w:rFonts w:ascii="Arial" w:hAnsi="Arial" w:cs="Arial"/>
          <w:color w:val="0000FF"/>
        </w:rPr>
      </w:pPr>
      <w:r>
        <w:rPr>
          <w:rFonts w:ascii="Arial" w:hAnsi="Arial" w:cs="Arial"/>
          <w:color w:val="0000FF"/>
        </w:rPr>
        <w:br w:type="page"/>
      </w:r>
    </w:p>
    <w:tbl>
      <w:tblPr>
        <w:tblStyle w:val="Tabelraste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Invulvlak voor begroting en financiering"/>
        <w:tblDescription w:val="Het invulvak heeft eerst een leeg vlak om iet in te vullen en daarna een omschrijving waar uitlege gegeven wordt over de begroting en financiering "/>
      </w:tblPr>
      <w:tblGrid>
        <w:gridCol w:w="9322"/>
      </w:tblGrid>
      <w:tr w:rsidR="00833165" w:rsidRPr="0060672F" w14:paraId="1D997AFC" w14:textId="77777777" w:rsidTr="00E46214">
        <w:trPr>
          <w:tblHeader/>
        </w:trPr>
        <w:tc>
          <w:tcPr>
            <w:tcW w:w="9322" w:type="dxa"/>
            <w:tcBorders>
              <w:top w:val="nil"/>
              <w:left w:val="nil"/>
              <w:bottom w:val="single" w:sz="4" w:space="0" w:color="auto"/>
              <w:right w:val="nil"/>
            </w:tcBorders>
            <w:shd w:val="clear" w:color="auto" w:fill="auto"/>
          </w:tcPr>
          <w:p w14:paraId="1E19E554" w14:textId="77777777" w:rsidR="00BC7D47" w:rsidRPr="00BC7D47" w:rsidRDefault="00833165" w:rsidP="00D0421E">
            <w:pPr>
              <w:pStyle w:val="Lijstalinea"/>
              <w:numPr>
                <w:ilvl w:val="0"/>
                <w:numId w:val="1"/>
              </w:numPr>
              <w:rPr>
                <w:rStyle w:val="Kop1Char"/>
                <w:rFonts w:ascii="Arial" w:eastAsiaTheme="minorHAnsi" w:hAnsi="Arial" w:cs="Arial"/>
                <w:bCs w:val="0"/>
                <w:szCs w:val="22"/>
                <w:u w:val="none"/>
              </w:rPr>
            </w:pPr>
            <w:bookmarkStart w:id="10" w:name="_Toc76473826"/>
            <w:r w:rsidRPr="00AB435C">
              <w:rPr>
                <w:rStyle w:val="Kop1Char"/>
                <w:rFonts w:ascii="Arial" w:hAnsi="Arial" w:cs="Arial"/>
                <w:u w:val="none"/>
              </w:rPr>
              <w:lastRenderedPageBreak/>
              <w:t>Selectiecriteria</w:t>
            </w:r>
            <w:bookmarkEnd w:id="10"/>
          </w:p>
          <w:p w14:paraId="740FCF88" w14:textId="1C56ADBB" w:rsidR="00833165" w:rsidRPr="00E723BA" w:rsidRDefault="006E2428" w:rsidP="00BC7D47">
            <w:pPr>
              <w:pStyle w:val="Lijstalinea"/>
              <w:ind w:left="360"/>
              <w:rPr>
                <w:rFonts w:ascii="Arial" w:hAnsi="Arial" w:cs="Arial"/>
                <w:b/>
                <w:sz w:val="24"/>
              </w:rPr>
            </w:pPr>
            <w:r w:rsidRPr="000C2A51">
              <w:rPr>
                <w:rFonts w:ascii="Arial" w:hAnsi="Arial" w:cs="Arial"/>
                <w:sz w:val="16"/>
              </w:rPr>
              <w:t>(</w:t>
            </w:r>
            <w:r w:rsidR="00A504D7">
              <w:rPr>
                <w:rFonts w:ascii="Arial" w:hAnsi="Arial" w:cs="Arial"/>
                <w:sz w:val="16"/>
              </w:rPr>
              <w:t xml:space="preserve">lees hiervoor het </w:t>
            </w:r>
            <w:r w:rsidRPr="00256355">
              <w:rPr>
                <w:rFonts w:ascii="Arial" w:hAnsi="Arial" w:cs="Arial"/>
                <w:sz w:val="16"/>
              </w:rPr>
              <w:t>Open</w:t>
            </w:r>
            <w:r w:rsidR="000C2A51" w:rsidRPr="00256355">
              <w:rPr>
                <w:rFonts w:ascii="Arial" w:hAnsi="Arial" w:cs="Arial"/>
                <w:sz w:val="16"/>
              </w:rPr>
              <w:t>stell</w:t>
            </w:r>
            <w:r w:rsidRPr="00256355">
              <w:rPr>
                <w:rFonts w:ascii="Arial" w:hAnsi="Arial" w:cs="Arial"/>
                <w:sz w:val="16"/>
              </w:rPr>
              <w:t xml:space="preserve">ingsbesluit </w:t>
            </w:r>
            <w:r w:rsidRPr="009420DA">
              <w:rPr>
                <w:rFonts w:ascii="Arial" w:hAnsi="Arial" w:cs="Arial"/>
                <w:b/>
                <w:sz w:val="16"/>
              </w:rPr>
              <w:t xml:space="preserve">artikel </w:t>
            </w:r>
            <w:r w:rsidR="00D0421E" w:rsidRPr="009420DA">
              <w:rPr>
                <w:rFonts w:ascii="Arial" w:hAnsi="Arial" w:cs="Arial"/>
                <w:b/>
                <w:sz w:val="16"/>
              </w:rPr>
              <w:t>6</w:t>
            </w:r>
            <w:r w:rsidRPr="00256355">
              <w:rPr>
                <w:rFonts w:ascii="Arial" w:hAnsi="Arial" w:cs="Arial"/>
                <w:sz w:val="16"/>
              </w:rPr>
              <w:t>.</w:t>
            </w:r>
            <w:r w:rsidRPr="000C2A51">
              <w:rPr>
                <w:rFonts w:ascii="Arial" w:hAnsi="Arial" w:cs="Arial"/>
                <w:sz w:val="16"/>
              </w:rPr>
              <w:t xml:space="preserve"> Selectiecriteria</w:t>
            </w:r>
            <w:r w:rsidR="001C4A12">
              <w:rPr>
                <w:rFonts w:ascii="Arial" w:hAnsi="Arial" w:cs="Arial"/>
                <w:sz w:val="16"/>
              </w:rPr>
              <w:t xml:space="preserve"> en </w:t>
            </w:r>
            <w:r w:rsidR="00D0421E">
              <w:rPr>
                <w:rFonts w:ascii="Arial" w:hAnsi="Arial" w:cs="Arial"/>
                <w:sz w:val="16"/>
              </w:rPr>
              <w:t xml:space="preserve">de </w:t>
            </w:r>
            <w:r w:rsidR="001C4A12">
              <w:rPr>
                <w:rFonts w:ascii="Arial" w:hAnsi="Arial" w:cs="Arial"/>
                <w:sz w:val="16"/>
              </w:rPr>
              <w:t>Toelichting</w:t>
            </w:r>
            <w:r w:rsidR="00D0421E">
              <w:rPr>
                <w:rFonts w:ascii="Arial" w:hAnsi="Arial" w:cs="Arial"/>
                <w:sz w:val="16"/>
              </w:rPr>
              <w:t xml:space="preserve"> bij het </w:t>
            </w:r>
            <w:r w:rsidR="002E0ACF">
              <w:rPr>
                <w:rFonts w:ascii="Arial" w:hAnsi="Arial" w:cs="Arial"/>
                <w:sz w:val="16"/>
              </w:rPr>
              <w:t>Openstellingsbesluit</w:t>
            </w:r>
            <w:r w:rsidRPr="000C2A51">
              <w:rPr>
                <w:rFonts w:ascii="Arial" w:hAnsi="Arial" w:cs="Arial"/>
                <w:sz w:val="16"/>
              </w:rPr>
              <w:t>)</w:t>
            </w:r>
          </w:p>
        </w:tc>
      </w:tr>
      <w:tr w:rsidR="00833165" w:rsidRPr="0060672F" w14:paraId="1076D0A0" w14:textId="77777777" w:rsidTr="00E46214">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FE2A6" w14:textId="77777777" w:rsidR="00833165" w:rsidRPr="007F67C2" w:rsidRDefault="00833165" w:rsidP="00DD1A78">
            <w:pPr>
              <w:rPr>
                <w:rFonts w:ascii="Arial" w:hAnsi="Arial" w:cs="Arial"/>
              </w:rPr>
            </w:pPr>
            <w:r w:rsidRPr="0060672F">
              <w:rPr>
                <w:rFonts w:ascii="Arial" w:hAnsi="Arial" w:cs="Arial"/>
              </w:rPr>
              <w:t>Beschrijf hieronder hoe uw project bijdraagt aan de selectiecriteria van de betreffende maatregel.</w:t>
            </w:r>
          </w:p>
        </w:tc>
      </w:tr>
      <w:tr w:rsidR="004A4C42" w:rsidRPr="0060672F" w14:paraId="3F6DFE10" w14:textId="77777777" w:rsidTr="00E46214">
        <w:tc>
          <w:tcPr>
            <w:tcW w:w="9322" w:type="dxa"/>
            <w:tcBorders>
              <w:top w:val="single" w:sz="4" w:space="0" w:color="auto"/>
              <w:left w:val="nil"/>
              <w:bottom w:val="single" w:sz="4" w:space="0" w:color="auto"/>
              <w:right w:val="nil"/>
            </w:tcBorders>
            <w:shd w:val="clear" w:color="auto" w:fill="auto"/>
          </w:tcPr>
          <w:p w14:paraId="392E4731" w14:textId="77777777" w:rsidR="00DE3AD3" w:rsidRPr="004E38D8" w:rsidRDefault="00DE3AD3" w:rsidP="00256355"/>
        </w:tc>
      </w:tr>
      <w:tr w:rsidR="002260A1" w:rsidRPr="0060672F" w14:paraId="384AD990" w14:textId="77777777" w:rsidTr="00682F56">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D6C2D" w14:textId="0C5C69F5" w:rsidR="00ED35C7" w:rsidRDefault="00ED35C7" w:rsidP="008350AA">
            <w:pPr>
              <w:pStyle w:val="Lijstalinea"/>
              <w:numPr>
                <w:ilvl w:val="0"/>
                <w:numId w:val="11"/>
              </w:numPr>
              <w:suppressAutoHyphens/>
              <w:spacing w:line="0" w:lineRule="atLeast"/>
              <w:ind w:left="313" w:hanging="284"/>
              <w:rPr>
                <w:rFonts w:ascii="Arial" w:hAnsi="Arial" w:cs="Arial"/>
                <w:b/>
                <w:bCs/>
                <w:iCs/>
                <w:szCs w:val="18"/>
              </w:rPr>
            </w:pPr>
            <w:r w:rsidRPr="00D6081A">
              <w:rPr>
                <w:rFonts w:ascii="Arial" w:hAnsi="Arial" w:cs="Arial"/>
                <w:b/>
                <w:bCs/>
                <w:iCs/>
                <w:szCs w:val="18"/>
              </w:rPr>
              <w:t>Mate van effectiviteit van het project</w:t>
            </w:r>
          </w:p>
          <w:p w14:paraId="1080B3FC" w14:textId="50CFD556" w:rsidR="00ED35C7" w:rsidRPr="00ED35C7" w:rsidRDefault="00ED35C7" w:rsidP="00ED35C7">
            <w:pPr>
              <w:pStyle w:val="Geenafstand"/>
              <w:ind w:left="313" w:hanging="313"/>
              <w:rPr>
                <w:rFonts w:ascii="Arial" w:hAnsi="Arial" w:cs="Arial"/>
              </w:rPr>
            </w:pPr>
            <w:r>
              <w:rPr>
                <w:rFonts w:ascii="Arial" w:hAnsi="Arial" w:cs="Arial"/>
              </w:rPr>
              <w:tab/>
            </w:r>
            <w:r w:rsidRPr="00ED35C7">
              <w:rPr>
                <w:rFonts w:ascii="Arial" w:hAnsi="Arial" w:cs="Arial"/>
              </w:rPr>
              <w:t>Het project wordt beoordeeld in hoeverre het project beoogt bij te dragen aan provinciale klimaatdoelen, de</w:t>
            </w:r>
            <w:r>
              <w:rPr>
                <w:rFonts w:ascii="Arial" w:hAnsi="Arial" w:cs="Arial"/>
              </w:rPr>
              <w:t xml:space="preserve"> </w:t>
            </w:r>
            <w:r w:rsidRPr="00ED35C7">
              <w:rPr>
                <w:rFonts w:ascii="Arial" w:hAnsi="Arial" w:cs="Arial"/>
              </w:rPr>
              <w:t>doelen in de waterbeheerplannen en aan de doelen van de KRW. Hierbij wordt in samenhang gelet op de volgende aspecten:</w:t>
            </w:r>
          </w:p>
          <w:p w14:paraId="34858571" w14:textId="77777777" w:rsidR="00ED35C7" w:rsidRPr="00ED35C7" w:rsidRDefault="00ED35C7" w:rsidP="00ED35C7">
            <w:pPr>
              <w:pStyle w:val="Geenafstand"/>
              <w:ind w:left="567" w:hanging="254"/>
              <w:rPr>
                <w:rFonts w:ascii="Arial" w:hAnsi="Arial" w:cs="Arial"/>
              </w:rPr>
            </w:pPr>
            <w:r w:rsidRPr="00ED35C7">
              <w:rPr>
                <w:rFonts w:ascii="Arial" w:hAnsi="Arial" w:cs="Arial"/>
              </w:rPr>
              <w:t>a.</w:t>
            </w:r>
            <w:r w:rsidRPr="00ED35C7">
              <w:rPr>
                <w:rFonts w:ascii="Arial" w:hAnsi="Arial" w:cs="Arial"/>
              </w:rPr>
              <w:tab/>
              <w:t>Het project draagt bij aan de klimaatbestendigheid van het watersysteem door het verkleinen van (de kans op) wateroverlast en watertekorten;</w:t>
            </w:r>
          </w:p>
          <w:p w14:paraId="015D110D" w14:textId="77777777" w:rsidR="00ED35C7" w:rsidRPr="00ED35C7" w:rsidRDefault="00ED35C7" w:rsidP="00ED35C7">
            <w:pPr>
              <w:pStyle w:val="Geenafstand"/>
              <w:ind w:left="567" w:hanging="254"/>
              <w:rPr>
                <w:rFonts w:ascii="Arial" w:hAnsi="Arial" w:cs="Arial"/>
              </w:rPr>
            </w:pPr>
            <w:r w:rsidRPr="00ED35C7">
              <w:rPr>
                <w:rFonts w:ascii="Arial" w:hAnsi="Arial" w:cs="Arial"/>
              </w:rPr>
              <w:t>b.</w:t>
            </w:r>
            <w:r w:rsidRPr="00ED35C7">
              <w:rPr>
                <w:rFonts w:ascii="Arial" w:hAnsi="Arial" w:cs="Arial"/>
              </w:rPr>
              <w:tab/>
              <w:t>Het project draagt bij aan de doelen van of behelst maatregelen die zijn opgenomen in het betreffende waterbeheerplan;</w:t>
            </w:r>
          </w:p>
          <w:p w14:paraId="6A63E0C2" w14:textId="77777777" w:rsidR="00ED35C7" w:rsidRPr="00ED35C7" w:rsidRDefault="00ED35C7" w:rsidP="00ED35C7">
            <w:pPr>
              <w:pStyle w:val="Geenafstand"/>
              <w:ind w:left="567" w:hanging="254"/>
              <w:rPr>
                <w:rFonts w:ascii="Arial" w:hAnsi="Arial" w:cs="Arial"/>
              </w:rPr>
            </w:pPr>
            <w:r w:rsidRPr="00ED35C7">
              <w:rPr>
                <w:rFonts w:ascii="Arial" w:hAnsi="Arial" w:cs="Arial"/>
              </w:rPr>
              <w:t>c.</w:t>
            </w:r>
            <w:r w:rsidRPr="00ED35C7">
              <w:rPr>
                <w:rFonts w:ascii="Arial" w:hAnsi="Arial" w:cs="Arial"/>
              </w:rPr>
              <w:tab/>
              <w:t>Het project draagt bij aan realisatie van de doelen van de KRW;</w:t>
            </w:r>
          </w:p>
          <w:p w14:paraId="14B265CC" w14:textId="77777777" w:rsidR="00ED35C7" w:rsidRPr="00ED35C7" w:rsidRDefault="00ED35C7" w:rsidP="00ED35C7">
            <w:pPr>
              <w:pStyle w:val="Geenafstand"/>
              <w:ind w:left="567" w:hanging="254"/>
              <w:rPr>
                <w:rFonts w:ascii="Arial" w:hAnsi="Arial" w:cs="Arial"/>
              </w:rPr>
            </w:pPr>
            <w:r w:rsidRPr="00ED35C7">
              <w:rPr>
                <w:rFonts w:ascii="Arial" w:hAnsi="Arial" w:cs="Arial"/>
              </w:rPr>
              <w:t>d.</w:t>
            </w:r>
            <w:r w:rsidRPr="00ED35C7">
              <w:rPr>
                <w:rFonts w:ascii="Arial" w:hAnsi="Arial" w:cs="Arial"/>
              </w:rPr>
              <w:tab/>
              <w:t>Het project draagt bij aan de economische vitaliteit van het projectgebied en zijn omgeving door de beschikbaarheid van voldoende schoon water voor de agrarische sector en eventuele andere watergebruikers te vergroten;</w:t>
            </w:r>
          </w:p>
          <w:p w14:paraId="79B88ECA" w14:textId="1AF7F098" w:rsidR="002260A1" w:rsidRPr="00B31E6A" w:rsidRDefault="00ED35C7" w:rsidP="00ED35C7">
            <w:pPr>
              <w:pStyle w:val="Geenafstand"/>
              <w:ind w:left="567" w:hanging="254"/>
              <w:rPr>
                <w:rFonts w:ascii="Arial" w:hAnsi="Arial" w:cs="Arial"/>
                <w:highlight w:val="green"/>
              </w:rPr>
            </w:pPr>
            <w:r w:rsidRPr="00ED35C7">
              <w:rPr>
                <w:rFonts w:ascii="Arial" w:hAnsi="Arial" w:cs="Arial"/>
              </w:rPr>
              <w:t>e.</w:t>
            </w:r>
            <w:r w:rsidRPr="00ED35C7">
              <w:rPr>
                <w:rFonts w:ascii="Arial" w:hAnsi="Arial" w:cs="Arial"/>
              </w:rPr>
              <w:tab/>
              <w:t>Het project bevat activiteiten die onmiddellijk na de uitvoering al een gunstig effect hebben op de klimaatbestendigheid van het watersysteem door het verkleinen van (de kans op) wateroverlast en watertekorten.</w:t>
            </w:r>
          </w:p>
        </w:tc>
      </w:tr>
      <w:tr w:rsidR="0090248E" w:rsidRPr="0060672F" w14:paraId="4E943745" w14:textId="77777777" w:rsidTr="00ED35C7">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2A893EA8" w14:textId="4C3DE099" w:rsidR="0090248E" w:rsidRDefault="0090248E" w:rsidP="00C1020F">
            <w:pPr>
              <w:rPr>
                <w:rFonts w:ascii="Arial" w:hAnsi="Arial" w:cs="Arial"/>
                <w:color w:val="0000FF"/>
              </w:rPr>
            </w:pPr>
          </w:p>
          <w:p w14:paraId="6E358899" w14:textId="6C29F644" w:rsidR="00C1020F" w:rsidRDefault="00C1020F" w:rsidP="00C1020F">
            <w:pPr>
              <w:rPr>
                <w:rFonts w:ascii="Arial" w:hAnsi="Arial" w:cs="Arial"/>
                <w:color w:val="0000FF"/>
              </w:rPr>
            </w:pPr>
          </w:p>
          <w:p w14:paraId="20D97B20" w14:textId="50BAC724" w:rsidR="00ED35C7" w:rsidRDefault="00ED35C7" w:rsidP="00C1020F">
            <w:pPr>
              <w:rPr>
                <w:rFonts w:ascii="Arial" w:hAnsi="Arial" w:cs="Arial"/>
                <w:color w:val="0000FF"/>
              </w:rPr>
            </w:pPr>
          </w:p>
          <w:p w14:paraId="38DF88E5" w14:textId="77777777" w:rsidR="00ED35C7" w:rsidRPr="00492625" w:rsidRDefault="00ED35C7" w:rsidP="00C1020F">
            <w:pPr>
              <w:rPr>
                <w:rFonts w:ascii="Arial" w:hAnsi="Arial" w:cs="Arial"/>
                <w:color w:val="0000FF"/>
              </w:rPr>
            </w:pPr>
          </w:p>
          <w:p w14:paraId="16C6400F" w14:textId="77777777" w:rsidR="0090248E" w:rsidRPr="00492625" w:rsidRDefault="0090248E" w:rsidP="00DE6442">
            <w:pPr>
              <w:ind w:left="851"/>
              <w:rPr>
                <w:rFonts w:ascii="Arial" w:hAnsi="Arial" w:cs="Arial"/>
                <w:color w:val="0000FF"/>
              </w:rPr>
            </w:pPr>
          </w:p>
        </w:tc>
      </w:tr>
      <w:tr w:rsidR="002260A1" w:rsidRPr="0004284D" w14:paraId="0D907F9E" w14:textId="77777777" w:rsidTr="00682F56">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C9A109" w14:textId="4366777C" w:rsidR="00ED35C7" w:rsidRPr="00CF1A00" w:rsidRDefault="00ED35C7" w:rsidP="008350AA">
            <w:pPr>
              <w:pStyle w:val="Lijstalinea"/>
              <w:numPr>
                <w:ilvl w:val="0"/>
                <w:numId w:val="11"/>
              </w:numPr>
              <w:ind w:left="313" w:hanging="284"/>
              <w:rPr>
                <w:rFonts w:ascii="Arial" w:hAnsi="Arial" w:cs="Arial"/>
                <w:b/>
                <w:bCs/>
              </w:rPr>
            </w:pPr>
            <w:r w:rsidRPr="00CF1A00">
              <w:rPr>
                <w:rFonts w:ascii="Arial" w:hAnsi="Arial" w:cs="Arial"/>
                <w:b/>
                <w:bCs/>
              </w:rPr>
              <w:t>Kans op succes en de haalbaarheid van het project</w:t>
            </w:r>
          </w:p>
          <w:p w14:paraId="182EE869" w14:textId="77777777" w:rsidR="00ED35C7" w:rsidRPr="00ED35C7" w:rsidRDefault="00ED35C7" w:rsidP="00ED35C7">
            <w:pPr>
              <w:ind w:left="313"/>
              <w:rPr>
                <w:rFonts w:ascii="Arial" w:hAnsi="Arial" w:cs="Arial"/>
              </w:rPr>
            </w:pPr>
            <w:r w:rsidRPr="00ED35C7">
              <w:rPr>
                <w:rFonts w:ascii="Arial" w:hAnsi="Arial" w:cs="Arial"/>
              </w:rPr>
              <w:t>Het project wordt vervolgens beoordeeld in hoeverre de uitvoering ervan kansrijk en daarmee haalbaar is. Hierbij wordt in samenhang gelet op de volgende aspecten:</w:t>
            </w:r>
          </w:p>
          <w:p w14:paraId="5A96BA3E" w14:textId="77777777" w:rsidR="00ED35C7" w:rsidRPr="00ED35C7" w:rsidRDefault="00ED35C7" w:rsidP="00ED35C7">
            <w:pPr>
              <w:ind w:left="567" w:hanging="254"/>
              <w:rPr>
                <w:rFonts w:ascii="Arial" w:hAnsi="Arial" w:cs="Arial"/>
              </w:rPr>
            </w:pPr>
            <w:r w:rsidRPr="00ED35C7">
              <w:rPr>
                <w:rFonts w:ascii="Arial" w:hAnsi="Arial" w:cs="Arial"/>
              </w:rPr>
              <w:t>a.</w:t>
            </w:r>
            <w:r w:rsidRPr="00ED35C7">
              <w:rPr>
                <w:rFonts w:ascii="Arial" w:hAnsi="Arial" w:cs="Arial"/>
              </w:rPr>
              <w:tab/>
              <w:t>In het projectplan zijn voldoende eisen gesteld aan de kwaliteit van de nog aan te wijzen projectleider, dan wel is aangegeven dat de aangewezen projectleider met betrekking tot de subsidiabele activiteiten over voldoende kwaliteit beschikt. Kwaliteit houdt in voldoende aantoonbare expertise in de vorm van genoten opleiding en (meer dan vijf jaar) relevante ervaring in relatie tot de inhoud van het project;</w:t>
            </w:r>
          </w:p>
          <w:p w14:paraId="6373BBE8" w14:textId="77777777" w:rsidR="00ED35C7" w:rsidRPr="00ED35C7" w:rsidRDefault="00ED35C7" w:rsidP="00ED35C7">
            <w:pPr>
              <w:ind w:left="567" w:hanging="254"/>
              <w:rPr>
                <w:rFonts w:ascii="Arial" w:hAnsi="Arial" w:cs="Arial"/>
              </w:rPr>
            </w:pPr>
            <w:r w:rsidRPr="00ED35C7">
              <w:rPr>
                <w:rFonts w:ascii="Arial" w:hAnsi="Arial" w:cs="Arial"/>
              </w:rPr>
              <w:t>b.</w:t>
            </w:r>
            <w:r w:rsidRPr="00ED35C7">
              <w:rPr>
                <w:rFonts w:ascii="Arial" w:hAnsi="Arial" w:cs="Arial"/>
              </w:rPr>
              <w:tab/>
              <w:t>Het projectplan is realistisch, dat wil zeggen de voorgenomen maatregelen zijn (technisch) uitvoerbaar en er mag vanuit gegaan worden dat uitvoering leidt tot realisatie van de gestelde doelen;</w:t>
            </w:r>
          </w:p>
          <w:p w14:paraId="69FC95E2" w14:textId="77777777" w:rsidR="00ED35C7" w:rsidRPr="00ED35C7" w:rsidRDefault="00ED35C7" w:rsidP="00ED35C7">
            <w:pPr>
              <w:ind w:left="567" w:hanging="254"/>
              <w:rPr>
                <w:rFonts w:ascii="Arial" w:hAnsi="Arial" w:cs="Arial"/>
              </w:rPr>
            </w:pPr>
            <w:r w:rsidRPr="00ED35C7">
              <w:rPr>
                <w:rFonts w:ascii="Arial" w:hAnsi="Arial" w:cs="Arial"/>
              </w:rPr>
              <w:t>c.</w:t>
            </w:r>
            <w:r w:rsidRPr="00ED35C7">
              <w:rPr>
                <w:rFonts w:ascii="Arial" w:hAnsi="Arial" w:cs="Arial"/>
              </w:rPr>
              <w:tab/>
              <w:t>Bij het project wordt samengewerkt met een of meer gebruikers van het betreffende watersysteem;</w:t>
            </w:r>
          </w:p>
          <w:p w14:paraId="1A0F00CE" w14:textId="77777777" w:rsidR="00ED35C7" w:rsidRPr="00ED35C7" w:rsidRDefault="00ED35C7" w:rsidP="00ED35C7">
            <w:pPr>
              <w:ind w:left="567" w:hanging="254"/>
              <w:rPr>
                <w:rFonts w:ascii="Arial" w:hAnsi="Arial" w:cs="Arial"/>
              </w:rPr>
            </w:pPr>
            <w:r w:rsidRPr="00ED35C7">
              <w:rPr>
                <w:rFonts w:ascii="Arial" w:hAnsi="Arial" w:cs="Arial"/>
              </w:rPr>
              <w:t>d.</w:t>
            </w:r>
            <w:r w:rsidRPr="00ED35C7">
              <w:rPr>
                <w:rFonts w:ascii="Arial" w:hAnsi="Arial" w:cs="Arial"/>
              </w:rPr>
              <w:tab/>
              <w:t>Het projectplan kent een realistische planning, opzet en begroting, waardoor er een reëel perspectief is op uitvoering van een project binnen de opgegeven projectduur, volgens de beschreven opzet en tevens binnen de begroting;</w:t>
            </w:r>
          </w:p>
          <w:p w14:paraId="27193845" w14:textId="4C9EA26C" w:rsidR="002A7416" w:rsidRPr="005652AF" w:rsidRDefault="00ED35C7" w:rsidP="00ED35C7">
            <w:pPr>
              <w:ind w:left="567" w:hanging="254"/>
              <w:rPr>
                <w:rFonts w:ascii="Arial" w:hAnsi="Arial" w:cs="Arial"/>
              </w:rPr>
            </w:pPr>
            <w:r w:rsidRPr="00ED35C7">
              <w:rPr>
                <w:rFonts w:ascii="Arial" w:hAnsi="Arial" w:cs="Arial"/>
              </w:rPr>
              <w:t>e.</w:t>
            </w:r>
            <w:r w:rsidRPr="00ED35C7">
              <w:rPr>
                <w:rFonts w:ascii="Arial" w:hAnsi="Arial" w:cs="Arial"/>
              </w:rPr>
              <w:tab/>
              <w:t>Op het moment van indienen van de aanvraag zijn eventueel benodigde gronden verworven, vergunningen verkregen en is er draagvlak (dat wil zeggen geen voorzienbare weerstand, die kan leiden tot uitstel) in de omgeving voor uitvoering van het projectplan.</w:t>
            </w:r>
          </w:p>
        </w:tc>
      </w:tr>
      <w:tr w:rsidR="00B772FE" w:rsidRPr="0004284D" w14:paraId="7583FA4B" w14:textId="77777777" w:rsidTr="00CF1A00">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7B7C8DFC" w14:textId="253E3E55" w:rsidR="00B772FE" w:rsidRPr="00CF1A00" w:rsidRDefault="00B772FE" w:rsidP="00C1020F">
            <w:pPr>
              <w:rPr>
                <w:rFonts w:ascii="Arial" w:hAnsi="Arial" w:cs="Arial"/>
                <w:color w:val="0000FF"/>
              </w:rPr>
            </w:pPr>
          </w:p>
          <w:p w14:paraId="74600896" w14:textId="729379DA" w:rsidR="00C1020F" w:rsidRPr="00CF1A00" w:rsidRDefault="00C1020F" w:rsidP="00C1020F">
            <w:pPr>
              <w:rPr>
                <w:rFonts w:ascii="Arial" w:hAnsi="Arial" w:cs="Arial"/>
                <w:color w:val="0000FF"/>
              </w:rPr>
            </w:pPr>
          </w:p>
          <w:p w14:paraId="1EB69709" w14:textId="5DCCEB0A" w:rsidR="00ED35C7" w:rsidRPr="00CF1A00" w:rsidRDefault="00ED35C7" w:rsidP="00C1020F">
            <w:pPr>
              <w:rPr>
                <w:rFonts w:ascii="Arial" w:hAnsi="Arial" w:cs="Arial"/>
                <w:color w:val="0000FF"/>
              </w:rPr>
            </w:pPr>
          </w:p>
          <w:p w14:paraId="1961D65F" w14:textId="77777777" w:rsidR="00ED35C7" w:rsidRPr="00CF1A00" w:rsidRDefault="00ED35C7" w:rsidP="00C1020F">
            <w:pPr>
              <w:rPr>
                <w:rFonts w:ascii="Arial" w:hAnsi="Arial" w:cs="Arial"/>
                <w:color w:val="0000FF"/>
              </w:rPr>
            </w:pPr>
          </w:p>
          <w:p w14:paraId="23364F11" w14:textId="77777777" w:rsidR="00C1020F" w:rsidRPr="00CF1A00" w:rsidRDefault="00C1020F" w:rsidP="00C1020F">
            <w:pPr>
              <w:rPr>
                <w:rFonts w:ascii="Arial" w:hAnsi="Arial" w:cs="Arial"/>
                <w:color w:val="0000FF"/>
              </w:rPr>
            </w:pPr>
          </w:p>
        </w:tc>
      </w:tr>
      <w:tr w:rsidR="00C95082" w:rsidRPr="0004284D" w14:paraId="09E4FA50" w14:textId="77777777" w:rsidTr="00682F56">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8141F" w14:textId="7095E5D5" w:rsidR="00CF1A00" w:rsidRPr="00CF1A00" w:rsidRDefault="00CF1A00" w:rsidP="008350AA">
            <w:pPr>
              <w:pStyle w:val="Lijstalinea"/>
              <w:numPr>
                <w:ilvl w:val="0"/>
                <w:numId w:val="11"/>
              </w:numPr>
              <w:suppressAutoHyphens/>
              <w:spacing w:line="0" w:lineRule="atLeast"/>
              <w:ind w:left="313" w:hanging="284"/>
              <w:rPr>
                <w:rFonts w:ascii="Arial" w:hAnsi="Arial" w:cs="Arial"/>
                <w:b/>
                <w:bCs/>
                <w:iCs/>
                <w:szCs w:val="18"/>
              </w:rPr>
            </w:pPr>
            <w:r w:rsidRPr="00CF1A00">
              <w:rPr>
                <w:rFonts w:ascii="Arial" w:hAnsi="Arial" w:cs="Arial"/>
                <w:b/>
                <w:bCs/>
                <w:iCs/>
                <w:szCs w:val="18"/>
              </w:rPr>
              <w:t>Mate van urgentie van het project</w:t>
            </w:r>
          </w:p>
          <w:p w14:paraId="3BF6E611" w14:textId="63639CE6" w:rsidR="00C95082" w:rsidRPr="005652AF" w:rsidRDefault="00CF1A00" w:rsidP="00CF1A00">
            <w:pPr>
              <w:suppressAutoHyphens/>
              <w:spacing w:line="0" w:lineRule="atLeast"/>
              <w:ind w:left="313"/>
              <w:rPr>
                <w:rFonts w:ascii="Arial" w:eastAsia="Calibri" w:hAnsi="Arial" w:cs="Arial"/>
                <w:szCs w:val="18"/>
              </w:rPr>
            </w:pPr>
            <w:r>
              <w:rPr>
                <w:rFonts w:ascii="Arial" w:hAnsi="Arial" w:cs="Arial"/>
                <w:iCs/>
                <w:szCs w:val="18"/>
              </w:rPr>
              <w:t xml:space="preserve">De mate van urgentie van het project wordt beoordeeld </w:t>
            </w:r>
            <w:r w:rsidRPr="00EE05FD">
              <w:rPr>
                <w:rFonts w:ascii="Arial" w:hAnsi="Arial" w:cs="Arial"/>
                <w:iCs/>
                <w:szCs w:val="18"/>
              </w:rPr>
              <w:t>door de mate waarin de uitvoering</w:t>
            </w:r>
            <w:r>
              <w:rPr>
                <w:rFonts w:ascii="Arial" w:hAnsi="Arial" w:cs="Arial"/>
                <w:iCs/>
                <w:szCs w:val="18"/>
              </w:rPr>
              <w:t xml:space="preserve"> </w:t>
            </w:r>
            <w:r w:rsidRPr="00D91B90">
              <w:rPr>
                <w:rFonts w:ascii="Arial" w:hAnsi="Arial" w:cs="Arial"/>
                <w:iCs/>
                <w:szCs w:val="18"/>
              </w:rPr>
              <w:t xml:space="preserve">van de activiteiten op korte termijn nodig is voor het realiseren van </w:t>
            </w:r>
            <w:r>
              <w:rPr>
                <w:rFonts w:ascii="Arial" w:hAnsi="Arial" w:cs="Arial"/>
                <w:iCs/>
                <w:szCs w:val="18"/>
              </w:rPr>
              <w:t>de</w:t>
            </w:r>
            <w:r w:rsidRPr="00D91B90">
              <w:rPr>
                <w:rFonts w:ascii="Arial" w:hAnsi="Arial" w:cs="Arial"/>
                <w:iCs/>
                <w:szCs w:val="18"/>
              </w:rPr>
              <w:t xml:space="preserve"> provinciale klimaatdoel</w:t>
            </w:r>
            <w:r>
              <w:rPr>
                <w:rFonts w:ascii="Arial" w:hAnsi="Arial" w:cs="Arial"/>
                <w:iCs/>
                <w:szCs w:val="18"/>
              </w:rPr>
              <w:t>en</w:t>
            </w:r>
            <w:r w:rsidRPr="00D91B90">
              <w:rPr>
                <w:rFonts w:ascii="Arial" w:hAnsi="Arial" w:cs="Arial"/>
                <w:iCs/>
                <w:szCs w:val="18"/>
              </w:rPr>
              <w:t xml:space="preserve">, de doelen in de </w:t>
            </w:r>
            <w:r>
              <w:rPr>
                <w:rFonts w:ascii="Arial" w:hAnsi="Arial" w:cs="Arial"/>
                <w:iCs/>
                <w:szCs w:val="18"/>
              </w:rPr>
              <w:t>w</w:t>
            </w:r>
            <w:r w:rsidRPr="00D91B90">
              <w:rPr>
                <w:rFonts w:ascii="Arial" w:hAnsi="Arial" w:cs="Arial"/>
                <w:iCs/>
                <w:szCs w:val="18"/>
              </w:rPr>
              <w:t>aterbeheerplannen en de KRW-doelen</w:t>
            </w:r>
            <w:r>
              <w:rPr>
                <w:rFonts w:ascii="Arial" w:hAnsi="Arial" w:cs="Arial"/>
                <w:iCs/>
                <w:szCs w:val="18"/>
              </w:rPr>
              <w:t>. H</w:t>
            </w:r>
            <w:r w:rsidRPr="00765710">
              <w:rPr>
                <w:rFonts w:ascii="Arial" w:hAnsi="Arial" w:cs="Arial"/>
                <w:iCs/>
                <w:szCs w:val="18"/>
              </w:rPr>
              <w:t>ierbij gaat het erom binnen welke termijn het aanpakken</w:t>
            </w:r>
            <w:r>
              <w:rPr>
                <w:rFonts w:ascii="Arial" w:hAnsi="Arial" w:cs="Arial"/>
                <w:iCs/>
                <w:szCs w:val="18"/>
              </w:rPr>
              <w:t xml:space="preserve"> </w:t>
            </w:r>
            <w:r w:rsidRPr="00765710">
              <w:rPr>
                <w:rFonts w:ascii="Arial" w:hAnsi="Arial" w:cs="Arial"/>
                <w:iCs/>
                <w:szCs w:val="18"/>
              </w:rPr>
              <w:t>van de opgave noodzakelijk is. De mate van urgentie van de activiteit wordt bepaald door de</w:t>
            </w:r>
            <w:r>
              <w:rPr>
                <w:rFonts w:ascii="Arial" w:hAnsi="Arial" w:cs="Arial"/>
                <w:iCs/>
                <w:szCs w:val="18"/>
              </w:rPr>
              <w:t xml:space="preserve"> </w:t>
            </w:r>
            <w:r w:rsidRPr="00765710">
              <w:rPr>
                <w:rFonts w:ascii="Arial" w:hAnsi="Arial" w:cs="Arial"/>
                <w:iCs/>
                <w:szCs w:val="18"/>
              </w:rPr>
              <w:t>mate waarin de uitvoering op korte termijn nodig is om de doelen tijdig te kunnen realiseren.</w:t>
            </w:r>
            <w:r>
              <w:rPr>
                <w:rFonts w:ascii="Arial" w:hAnsi="Arial" w:cs="Arial"/>
                <w:iCs/>
                <w:szCs w:val="18"/>
              </w:rPr>
              <w:t xml:space="preserve"> </w:t>
            </w:r>
            <w:r w:rsidRPr="00765710">
              <w:rPr>
                <w:rFonts w:ascii="Arial" w:hAnsi="Arial" w:cs="Arial"/>
                <w:iCs/>
                <w:szCs w:val="18"/>
              </w:rPr>
              <w:t xml:space="preserve">Soms zijn termijnen genoemd bij de activiteiten (maatregelen) in de Waterbeheerplannen. </w:t>
            </w:r>
            <w:r>
              <w:rPr>
                <w:rFonts w:ascii="Arial" w:hAnsi="Arial" w:cs="Arial"/>
                <w:iCs/>
                <w:szCs w:val="18"/>
              </w:rPr>
              <w:t xml:space="preserve">Verder </w:t>
            </w:r>
            <w:r w:rsidRPr="00765710">
              <w:rPr>
                <w:rFonts w:ascii="Arial" w:hAnsi="Arial" w:cs="Arial"/>
                <w:iCs/>
                <w:szCs w:val="18"/>
              </w:rPr>
              <w:t>kan sprake zijn van een knelpunt in de waterhuishouding, waardoor pieken en dalen in de</w:t>
            </w:r>
            <w:r>
              <w:rPr>
                <w:rFonts w:ascii="Arial" w:hAnsi="Arial" w:cs="Arial"/>
                <w:iCs/>
                <w:szCs w:val="18"/>
              </w:rPr>
              <w:t xml:space="preserve"> </w:t>
            </w:r>
            <w:r w:rsidRPr="00765710">
              <w:rPr>
                <w:rFonts w:ascii="Arial" w:hAnsi="Arial" w:cs="Arial"/>
                <w:iCs/>
                <w:szCs w:val="18"/>
              </w:rPr>
              <w:t>watertoevoer niet goed worden opgevangen en leiden tot schade bij gebruikers die van het watersysteem afhankelijk zijn. Om deze schade zoveel mogelijk te beperken kan het nodig zijn om</w:t>
            </w:r>
            <w:r>
              <w:rPr>
                <w:rFonts w:ascii="Arial" w:hAnsi="Arial" w:cs="Arial"/>
                <w:iCs/>
                <w:szCs w:val="18"/>
              </w:rPr>
              <w:t xml:space="preserve"> </w:t>
            </w:r>
            <w:r w:rsidRPr="00765710">
              <w:rPr>
                <w:rFonts w:ascii="Arial" w:hAnsi="Arial" w:cs="Arial"/>
                <w:iCs/>
                <w:szCs w:val="18"/>
              </w:rPr>
              <w:t>de activiteit zo spoedig mogelijk uit te voeren. Bovendien kan het nodig zijn de activiteit op korte termijn</w:t>
            </w:r>
            <w:r>
              <w:rPr>
                <w:rFonts w:ascii="Arial" w:hAnsi="Arial" w:cs="Arial"/>
                <w:iCs/>
                <w:szCs w:val="18"/>
              </w:rPr>
              <w:t xml:space="preserve"> </w:t>
            </w:r>
            <w:r w:rsidRPr="00765710">
              <w:rPr>
                <w:rFonts w:ascii="Arial" w:hAnsi="Arial" w:cs="Arial"/>
                <w:iCs/>
                <w:szCs w:val="18"/>
              </w:rPr>
              <w:t>uit te voeren als er (veel) partijen in het veld betrokken zijn. Uitstel kan in dat geval negatief uitwerken op de bereidheid van die partijen om mee te werke</w:t>
            </w:r>
            <w:r>
              <w:rPr>
                <w:rFonts w:ascii="Arial" w:hAnsi="Arial" w:cs="Arial"/>
                <w:iCs/>
                <w:szCs w:val="18"/>
              </w:rPr>
              <w:t>n.</w:t>
            </w:r>
          </w:p>
        </w:tc>
      </w:tr>
      <w:tr w:rsidR="00C95082" w:rsidRPr="0004284D" w14:paraId="61B3CCF5" w14:textId="77777777" w:rsidTr="00CF1A00">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443E91A2" w14:textId="2F65BCFC" w:rsidR="00CF1A00" w:rsidRDefault="00CF1A00" w:rsidP="00CF1A00">
            <w:pPr>
              <w:rPr>
                <w:rFonts w:ascii="Arial" w:hAnsi="Arial" w:cs="Arial"/>
                <w:color w:val="0000FF"/>
              </w:rPr>
            </w:pPr>
          </w:p>
          <w:p w14:paraId="6D0FCDCF" w14:textId="12577C3B" w:rsidR="00CF1A00" w:rsidRDefault="00CF1A00" w:rsidP="00CF1A00">
            <w:pPr>
              <w:rPr>
                <w:rFonts w:ascii="Arial" w:hAnsi="Arial" w:cs="Arial"/>
                <w:color w:val="0000FF"/>
              </w:rPr>
            </w:pPr>
          </w:p>
          <w:p w14:paraId="4145AAFE" w14:textId="28BD97A9" w:rsidR="00CF1A00" w:rsidRDefault="00CF1A00" w:rsidP="00CF1A00">
            <w:pPr>
              <w:rPr>
                <w:rFonts w:ascii="Arial" w:hAnsi="Arial" w:cs="Arial"/>
                <w:color w:val="0000FF"/>
              </w:rPr>
            </w:pPr>
          </w:p>
          <w:p w14:paraId="0C6FE984" w14:textId="77777777" w:rsidR="00CF1A00" w:rsidRPr="006E7362" w:rsidRDefault="00CF1A00" w:rsidP="00CF1A00">
            <w:pPr>
              <w:rPr>
                <w:rFonts w:ascii="Arial" w:hAnsi="Arial" w:cs="Arial"/>
                <w:color w:val="0000FF"/>
              </w:rPr>
            </w:pPr>
          </w:p>
          <w:p w14:paraId="4A9F70B6" w14:textId="77777777" w:rsidR="00C95082" w:rsidRPr="006E7362" w:rsidRDefault="00C95082" w:rsidP="00B27E9F">
            <w:pPr>
              <w:ind w:left="851" w:hanging="284"/>
              <w:rPr>
                <w:rFonts w:ascii="Arial" w:hAnsi="Arial" w:cs="Arial"/>
                <w:color w:val="0000FF"/>
              </w:rPr>
            </w:pPr>
          </w:p>
        </w:tc>
      </w:tr>
      <w:tr w:rsidR="002260A1" w:rsidRPr="0004284D" w14:paraId="0255299D" w14:textId="77777777" w:rsidTr="00682F56">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7F5AE" w14:textId="77777777" w:rsidR="00CF1A00" w:rsidRPr="00A159CD" w:rsidRDefault="00CF1A00" w:rsidP="008350AA">
            <w:pPr>
              <w:pStyle w:val="Lijstalinea"/>
              <w:numPr>
                <w:ilvl w:val="0"/>
                <w:numId w:val="11"/>
              </w:numPr>
              <w:suppressAutoHyphens/>
              <w:spacing w:line="0" w:lineRule="atLeast"/>
              <w:ind w:left="313" w:hanging="284"/>
              <w:rPr>
                <w:rFonts w:ascii="Arial" w:hAnsi="Arial" w:cs="Arial"/>
                <w:b/>
                <w:bCs/>
                <w:iCs/>
                <w:szCs w:val="18"/>
              </w:rPr>
            </w:pPr>
            <w:r w:rsidRPr="00A159CD">
              <w:rPr>
                <w:rFonts w:ascii="Arial" w:hAnsi="Arial" w:cs="Arial"/>
                <w:b/>
                <w:bCs/>
                <w:iCs/>
                <w:szCs w:val="18"/>
              </w:rPr>
              <w:t>Mate van efficiëntie van het project</w:t>
            </w:r>
          </w:p>
          <w:p w14:paraId="1F25B6AA" w14:textId="77777777" w:rsidR="00CF1A00" w:rsidRDefault="00CF1A00" w:rsidP="00CF1A00">
            <w:pPr>
              <w:suppressAutoHyphens/>
              <w:spacing w:line="0" w:lineRule="atLeast"/>
              <w:ind w:left="313"/>
              <w:rPr>
                <w:rFonts w:ascii="Arial" w:hAnsi="Arial" w:cs="Arial"/>
                <w:iCs/>
                <w:szCs w:val="18"/>
              </w:rPr>
            </w:pPr>
            <w:r>
              <w:rPr>
                <w:rFonts w:ascii="Arial" w:hAnsi="Arial" w:cs="Arial"/>
                <w:iCs/>
                <w:szCs w:val="18"/>
              </w:rPr>
              <w:t>De mate van efficiëntie van een project wordt beoordeeld door in samenhang naar de volgende aspecten te kijken:</w:t>
            </w:r>
          </w:p>
          <w:p w14:paraId="04DD4D09" w14:textId="77777777" w:rsidR="00CF1A00" w:rsidRPr="00002693" w:rsidRDefault="00CF1A00" w:rsidP="008350AA">
            <w:pPr>
              <w:pStyle w:val="Lijstalinea"/>
              <w:numPr>
                <w:ilvl w:val="1"/>
                <w:numId w:val="12"/>
              </w:numPr>
              <w:suppressAutoHyphens/>
              <w:spacing w:line="0" w:lineRule="atLeast"/>
              <w:ind w:left="596" w:hanging="283"/>
              <w:rPr>
                <w:rFonts w:ascii="Arial" w:hAnsi="Arial" w:cs="Arial"/>
                <w:iCs/>
                <w:szCs w:val="18"/>
              </w:rPr>
            </w:pPr>
            <w:r>
              <w:rPr>
                <w:rFonts w:ascii="Arial" w:hAnsi="Arial" w:cs="Arial"/>
                <w:iCs/>
                <w:szCs w:val="18"/>
              </w:rPr>
              <w:lastRenderedPageBreak/>
              <w:t>M</w:t>
            </w:r>
            <w:r w:rsidRPr="00D91B90">
              <w:rPr>
                <w:rFonts w:ascii="Arial" w:hAnsi="Arial" w:cs="Arial"/>
                <w:iCs/>
                <w:szCs w:val="18"/>
              </w:rPr>
              <w:t>ate waarin de opgevoerde kosten passend zijn, dat wil zeggen de mate waarin</w:t>
            </w:r>
            <w:r>
              <w:rPr>
                <w:rFonts w:ascii="Arial" w:hAnsi="Arial" w:cs="Arial"/>
                <w:iCs/>
                <w:szCs w:val="18"/>
              </w:rPr>
              <w:t xml:space="preserve"> </w:t>
            </w:r>
            <w:r w:rsidRPr="00002693">
              <w:rPr>
                <w:rFonts w:ascii="Arial" w:hAnsi="Arial" w:cs="Arial"/>
                <w:iCs/>
                <w:szCs w:val="18"/>
              </w:rPr>
              <w:t>de resultaten met de juiste middelen worden gehaald;</w:t>
            </w:r>
          </w:p>
          <w:p w14:paraId="38E10B5E" w14:textId="77777777" w:rsidR="00CF1A00" w:rsidRPr="00002693" w:rsidRDefault="00CF1A00" w:rsidP="008350AA">
            <w:pPr>
              <w:pStyle w:val="Lijstalinea"/>
              <w:numPr>
                <w:ilvl w:val="1"/>
                <w:numId w:val="12"/>
              </w:numPr>
              <w:suppressAutoHyphens/>
              <w:spacing w:line="0" w:lineRule="atLeast"/>
              <w:ind w:left="596" w:hanging="283"/>
              <w:rPr>
                <w:rFonts w:ascii="Arial" w:hAnsi="Arial" w:cs="Arial"/>
                <w:iCs/>
                <w:szCs w:val="18"/>
              </w:rPr>
            </w:pPr>
            <w:r>
              <w:rPr>
                <w:rFonts w:ascii="Arial" w:hAnsi="Arial" w:cs="Arial"/>
                <w:iCs/>
                <w:szCs w:val="18"/>
              </w:rPr>
              <w:t>V</w:t>
            </w:r>
            <w:r w:rsidRPr="00D91B90">
              <w:rPr>
                <w:rFonts w:ascii="Arial" w:hAnsi="Arial" w:cs="Arial"/>
                <w:iCs/>
                <w:szCs w:val="18"/>
              </w:rPr>
              <w:t xml:space="preserve">erhouding tussen de opgevoerde proceskosten en de feitelijke projectkosten </w:t>
            </w:r>
            <w:r>
              <w:rPr>
                <w:rFonts w:ascii="Arial" w:hAnsi="Arial" w:cs="Arial"/>
                <w:iCs/>
                <w:szCs w:val="18"/>
              </w:rPr>
              <w:t xml:space="preserve">die </w:t>
            </w:r>
            <w:r w:rsidRPr="00002693">
              <w:rPr>
                <w:rFonts w:ascii="Arial" w:hAnsi="Arial" w:cs="Arial"/>
                <w:iCs/>
                <w:szCs w:val="18"/>
              </w:rPr>
              <w:t>met de activiteiten zijn gemoeid;</w:t>
            </w:r>
          </w:p>
          <w:p w14:paraId="49CAC0D9" w14:textId="01B6ECC5" w:rsidR="00B772FE" w:rsidRPr="00CF1A00" w:rsidRDefault="00CF1A00" w:rsidP="008350AA">
            <w:pPr>
              <w:pStyle w:val="Lijstalinea"/>
              <w:numPr>
                <w:ilvl w:val="1"/>
                <w:numId w:val="12"/>
              </w:numPr>
              <w:suppressAutoHyphens/>
              <w:spacing w:line="0" w:lineRule="atLeast"/>
              <w:ind w:left="596" w:hanging="283"/>
              <w:rPr>
                <w:rFonts w:ascii="Arial" w:hAnsi="Arial" w:cs="Arial"/>
                <w:iCs/>
                <w:szCs w:val="18"/>
              </w:rPr>
            </w:pPr>
            <w:r>
              <w:rPr>
                <w:rFonts w:ascii="Arial" w:hAnsi="Arial" w:cs="Arial"/>
                <w:iCs/>
                <w:szCs w:val="18"/>
              </w:rPr>
              <w:t>M</w:t>
            </w:r>
            <w:r w:rsidRPr="00D91B90">
              <w:rPr>
                <w:rFonts w:ascii="Arial" w:hAnsi="Arial" w:cs="Arial"/>
                <w:iCs/>
                <w:szCs w:val="18"/>
              </w:rPr>
              <w:t>ate waarin binnen het project op een goede manier gebruik gemaakt wordt van</w:t>
            </w:r>
            <w:r>
              <w:rPr>
                <w:rFonts w:ascii="Arial" w:hAnsi="Arial" w:cs="Arial"/>
                <w:iCs/>
                <w:szCs w:val="18"/>
              </w:rPr>
              <w:t xml:space="preserve"> </w:t>
            </w:r>
            <w:r w:rsidRPr="00A159CD">
              <w:rPr>
                <w:rFonts w:ascii="Arial" w:hAnsi="Arial" w:cs="Arial"/>
                <w:iCs/>
                <w:szCs w:val="18"/>
              </w:rPr>
              <w:t>reeds bestaande kennis en kunde.</w:t>
            </w:r>
          </w:p>
        </w:tc>
      </w:tr>
      <w:tr w:rsidR="00184553" w:rsidRPr="00A00FAA" w14:paraId="5DD6D94A" w14:textId="77777777" w:rsidTr="00CF1A00">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182A2B47" w14:textId="0E8C256F" w:rsidR="00184553" w:rsidRDefault="00184553" w:rsidP="006E7362">
            <w:pPr>
              <w:pStyle w:val="Lijstalinea"/>
              <w:ind w:left="0"/>
              <w:rPr>
                <w:rFonts w:ascii="Arial" w:hAnsi="Arial" w:cs="Arial"/>
                <w:color w:val="0000FF"/>
              </w:rPr>
            </w:pPr>
          </w:p>
          <w:p w14:paraId="3184CDEB" w14:textId="395E08DE" w:rsidR="00CF1A00" w:rsidRDefault="00CF1A00" w:rsidP="006E7362">
            <w:pPr>
              <w:pStyle w:val="Lijstalinea"/>
              <w:ind w:left="0"/>
              <w:rPr>
                <w:rFonts w:ascii="Arial" w:hAnsi="Arial" w:cs="Arial"/>
                <w:color w:val="0000FF"/>
              </w:rPr>
            </w:pPr>
          </w:p>
          <w:p w14:paraId="67870330" w14:textId="77777777" w:rsidR="00CF1A00" w:rsidRPr="006E7362" w:rsidRDefault="00CF1A00" w:rsidP="006E7362">
            <w:pPr>
              <w:pStyle w:val="Lijstalinea"/>
              <w:ind w:left="0"/>
              <w:rPr>
                <w:rFonts w:ascii="Arial" w:hAnsi="Arial" w:cs="Arial"/>
                <w:color w:val="0000FF"/>
              </w:rPr>
            </w:pPr>
          </w:p>
          <w:p w14:paraId="24CB01F6" w14:textId="77777777" w:rsidR="005652AF" w:rsidRPr="00CF1A00" w:rsidRDefault="005652AF" w:rsidP="00CF1A00">
            <w:pPr>
              <w:rPr>
                <w:rFonts w:ascii="Arial" w:hAnsi="Arial" w:cs="Arial"/>
                <w:color w:val="0000FF"/>
              </w:rPr>
            </w:pPr>
          </w:p>
          <w:p w14:paraId="1B170992" w14:textId="77777777" w:rsidR="00184553" w:rsidRPr="00CF1A00" w:rsidRDefault="00184553" w:rsidP="00CF1A00">
            <w:pPr>
              <w:rPr>
                <w:rFonts w:ascii="Arial" w:hAnsi="Arial" w:cs="Arial"/>
                <w:color w:val="0000FF"/>
              </w:rPr>
            </w:pPr>
          </w:p>
        </w:tc>
      </w:tr>
    </w:tbl>
    <w:p w14:paraId="165ACF04" w14:textId="77777777" w:rsidR="00874955" w:rsidRDefault="00874955"/>
    <w:p w14:paraId="34C48BD8" w14:textId="054FE2D6" w:rsidR="00605B19" w:rsidRDefault="00605B19">
      <w:pPr>
        <w:spacing w:after="200" w:line="276" w:lineRule="auto"/>
      </w:pPr>
      <w:r>
        <w:br w:type="page"/>
      </w:r>
    </w:p>
    <w:tbl>
      <w:tblPr>
        <w:tblW w:w="9327" w:type="dxa"/>
        <w:tblCellMar>
          <w:left w:w="10" w:type="dxa"/>
          <w:right w:w="10" w:type="dxa"/>
        </w:tblCellMar>
        <w:tblLook w:val="04A0" w:firstRow="1" w:lastRow="0" w:firstColumn="1" w:lastColumn="0" w:noHBand="0" w:noVBand="1"/>
        <w:tblCaption w:val="Invulvlak voor begroting en financiering"/>
        <w:tblDescription w:val="Het invulvak heeft eerst een leeg vlak om iet in te vullen en daarna een omschrijving waar uitlege gegeven wordt over de begroting en financiering "/>
      </w:tblPr>
      <w:tblGrid>
        <w:gridCol w:w="2695"/>
        <w:gridCol w:w="6632"/>
      </w:tblGrid>
      <w:tr w:rsidR="00DD1A78" w:rsidRPr="0060672F" w14:paraId="6CDD795B" w14:textId="77777777" w:rsidTr="009C3F50">
        <w:trPr>
          <w:tblHeader/>
        </w:trPr>
        <w:tc>
          <w:tcPr>
            <w:tcW w:w="9327" w:type="dxa"/>
            <w:gridSpan w:val="2"/>
            <w:tcBorders>
              <w:bottom w:val="single" w:sz="4" w:space="0" w:color="auto"/>
            </w:tcBorders>
            <w:shd w:val="clear" w:color="auto" w:fill="auto"/>
            <w:tcMar>
              <w:top w:w="0" w:type="dxa"/>
              <w:left w:w="108" w:type="dxa"/>
              <w:bottom w:w="0" w:type="dxa"/>
              <w:right w:w="108" w:type="dxa"/>
            </w:tcMar>
          </w:tcPr>
          <w:p w14:paraId="24734BD6" w14:textId="5BEBE84A" w:rsidR="001879F7" w:rsidRPr="001D6D4B" w:rsidRDefault="00DD1A78" w:rsidP="00381117">
            <w:pPr>
              <w:pStyle w:val="Lijstalinea"/>
              <w:numPr>
                <w:ilvl w:val="0"/>
                <w:numId w:val="1"/>
              </w:numPr>
              <w:rPr>
                <w:rFonts w:ascii="Arial" w:hAnsi="Arial" w:cs="Arial"/>
                <w:b/>
                <w:sz w:val="24"/>
              </w:rPr>
            </w:pPr>
            <w:bookmarkStart w:id="11" w:name="_Toc76473827"/>
            <w:r w:rsidRPr="001D6D4B">
              <w:rPr>
                <w:rStyle w:val="Kop1Char"/>
                <w:rFonts w:ascii="Arial" w:hAnsi="Arial" w:cs="Arial"/>
                <w:u w:val="none"/>
              </w:rPr>
              <w:lastRenderedPageBreak/>
              <w:t>Begroting en financiering</w:t>
            </w:r>
            <w:bookmarkEnd w:id="11"/>
            <w:r w:rsidRPr="001D6D4B">
              <w:rPr>
                <w:rFonts w:ascii="Arial" w:hAnsi="Arial" w:cs="Arial"/>
                <w:b/>
                <w:sz w:val="24"/>
              </w:rPr>
              <w:t xml:space="preserve"> </w:t>
            </w:r>
            <w:r w:rsidR="001879F7" w:rsidRPr="001D6D4B">
              <w:rPr>
                <w:rFonts w:ascii="Arial" w:hAnsi="Arial" w:cs="Arial"/>
                <w:sz w:val="16"/>
              </w:rPr>
              <w:t>Gebaseerd op de POP3 verordening, Artikel 2.6.3 Subsidiabele kosten.</w:t>
            </w:r>
          </w:p>
          <w:p w14:paraId="7335AA91" w14:textId="5815B5EF" w:rsidR="00DD1A78" w:rsidRPr="00E723BA" w:rsidRDefault="001879F7" w:rsidP="001879F7">
            <w:pPr>
              <w:pStyle w:val="Lijstalinea"/>
              <w:ind w:left="360"/>
              <w:rPr>
                <w:rFonts w:ascii="Arial" w:hAnsi="Arial" w:cs="Arial"/>
                <w:b/>
                <w:sz w:val="24"/>
              </w:rPr>
            </w:pPr>
            <w:r>
              <w:rPr>
                <w:rFonts w:ascii="Arial" w:hAnsi="Arial" w:cs="Arial"/>
                <w:sz w:val="16"/>
              </w:rPr>
              <w:t xml:space="preserve">Zie ook de pagina’s </w:t>
            </w:r>
            <w:r w:rsidRPr="001879F7">
              <w:rPr>
                <w:rFonts w:ascii="Arial" w:hAnsi="Arial" w:cs="Arial"/>
                <w:sz w:val="16"/>
                <w:highlight w:val="yellow"/>
              </w:rPr>
              <w:t>6 tot en met 8 i</w:t>
            </w:r>
            <w:r>
              <w:rPr>
                <w:rFonts w:ascii="Arial" w:hAnsi="Arial" w:cs="Arial"/>
                <w:sz w:val="16"/>
              </w:rPr>
              <w:t>n de</w:t>
            </w:r>
            <w:r w:rsidRPr="006359BB">
              <w:rPr>
                <w:rFonts w:ascii="Arial" w:hAnsi="Arial" w:cs="Arial"/>
                <w:sz w:val="16"/>
              </w:rPr>
              <w:t xml:space="preserve"> Toelichting </w:t>
            </w:r>
            <w:r>
              <w:rPr>
                <w:rFonts w:ascii="Arial" w:hAnsi="Arial" w:cs="Arial"/>
                <w:sz w:val="16"/>
              </w:rPr>
              <w:t xml:space="preserve">op het </w:t>
            </w:r>
            <w:r w:rsidR="002E0ACF">
              <w:rPr>
                <w:rFonts w:ascii="Arial" w:hAnsi="Arial" w:cs="Arial"/>
                <w:sz w:val="16"/>
              </w:rPr>
              <w:t>Openstellingsbesluit</w:t>
            </w:r>
          </w:p>
        </w:tc>
      </w:tr>
      <w:tr w:rsidR="005047BF" w:rsidRPr="0060672F" w14:paraId="2D8A091F" w14:textId="77777777" w:rsidTr="009C3F50">
        <w:tc>
          <w:tcPr>
            <w:tcW w:w="9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857B7E" w14:textId="38ECB425" w:rsidR="00184553" w:rsidRDefault="00FC15E3" w:rsidP="00184553">
            <w:pPr>
              <w:suppressAutoHyphens/>
              <w:spacing w:line="0" w:lineRule="atLeast"/>
              <w:rPr>
                <w:rFonts w:ascii="Arial" w:eastAsia="Times New Roman" w:hAnsi="Arial" w:cs="Arial"/>
                <w:szCs w:val="18"/>
                <w:lang w:eastAsia="nl-NL"/>
              </w:rPr>
            </w:pPr>
            <w:r w:rsidRPr="00FC15E3">
              <w:rPr>
                <w:rFonts w:ascii="Arial" w:eastAsia="Times New Roman" w:hAnsi="Arial" w:cs="Arial"/>
                <w:szCs w:val="18"/>
                <w:lang w:eastAsia="nl-NL"/>
              </w:rPr>
              <w:t xml:space="preserve">In de artikelen 2.6.3 en 1.12 van de Verordening subsidies POP3 2014-2020 provincie Utrecht, staan kosten vermeld die voor subsidie in aanmerking kunnen komen. </w:t>
            </w:r>
            <w:r w:rsidR="00184553" w:rsidRPr="00184553">
              <w:rPr>
                <w:rFonts w:ascii="Arial" w:eastAsia="Times New Roman" w:hAnsi="Arial" w:cs="Arial"/>
                <w:szCs w:val="18"/>
                <w:lang w:eastAsia="nl-NL"/>
              </w:rPr>
              <w:t xml:space="preserve">Subsidie wordt </w:t>
            </w:r>
            <w:r>
              <w:rPr>
                <w:rFonts w:ascii="Arial" w:eastAsia="Times New Roman" w:hAnsi="Arial" w:cs="Arial"/>
                <w:szCs w:val="18"/>
                <w:lang w:eastAsia="nl-NL"/>
              </w:rPr>
              <w:t xml:space="preserve">onder deze openstelling </w:t>
            </w:r>
            <w:r w:rsidR="005652AF">
              <w:rPr>
                <w:rFonts w:ascii="Arial" w:eastAsia="Times New Roman" w:hAnsi="Arial" w:cs="Arial"/>
                <w:szCs w:val="18"/>
                <w:lang w:eastAsia="nl-NL"/>
              </w:rPr>
              <w:t xml:space="preserve">uitsluitend </w:t>
            </w:r>
            <w:r w:rsidR="00184553" w:rsidRPr="00184553">
              <w:rPr>
                <w:rFonts w:ascii="Arial" w:eastAsia="Times New Roman" w:hAnsi="Arial" w:cs="Arial"/>
                <w:szCs w:val="18"/>
                <w:lang w:eastAsia="nl-NL"/>
              </w:rPr>
              <w:t xml:space="preserve">verstrekt voor de volgende </w:t>
            </w:r>
            <w:r w:rsidR="00184553" w:rsidRPr="006A2901">
              <w:rPr>
                <w:rFonts w:ascii="Arial" w:eastAsia="Times New Roman" w:hAnsi="Arial" w:cs="Arial"/>
                <w:szCs w:val="18"/>
                <w:u w:val="single"/>
                <w:lang w:eastAsia="nl-NL"/>
              </w:rPr>
              <w:t>kosten</w:t>
            </w:r>
            <w:r w:rsidR="00FB217A" w:rsidRPr="006A2901">
              <w:rPr>
                <w:rFonts w:ascii="Arial" w:eastAsia="Times New Roman" w:hAnsi="Arial" w:cs="Arial"/>
                <w:szCs w:val="18"/>
                <w:u w:val="single"/>
                <w:lang w:eastAsia="nl-NL"/>
              </w:rPr>
              <w:t>typen</w:t>
            </w:r>
            <w:r w:rsidR="00184553" w:rsidRPr="00184553">
              <w:rPr>
                <w:rFonts w:ascii="Arial" w:eastAsia="Times New Roman" w:hAnsi="Arial" w:cs="Arial"/>
                <w:szCs w:val="18"/>
                <w:lang w:eastAsia="nl-NL"/>
              </w:rPr>
              <w:t>:</w:t>
            </w:r>
          </w:p>
          <w:p w14:paraId="6BC7BECA" w14:textId="2B850674" w:rsidR="00FB217A" w:rsidRPr="001D6D4B" w:rsidRDefault="00FB217A" w:rsidP="00BC7D47">
            <w:pPr>
              <w:pStyle w:val="Lijstalinea"/>
              <w:numPr>
                <w:ilvl w:val="0"/>
                <w:numId w:val="5"/>
              </w:numPr>
              <w:suppressAutoHyphens/>
              <w:spacing w:line="0" w:lineRule="atLeast"/>
              <w:ind w:left="321" w:hanging="321"/>
              <w:jc w:val="both"/>
              <w:rPr>
                <w:rFonts w:ascii="Arial" w:eastAsia="Times New Roman" w:hAnsi="Arial" w:cs="Arial"/>
                <w:sz w:val="16"/>
                <w:szCs w:val="16"/>
                <w:lang w:eastAsia="nl-NL"/>
              </w:rPr>
            </w:pPr>
            <w:r w:rsidRPr="001D6D4B">
              <w:rPr>
                <w:rFonts w:ascii="Arial" w:eastAsia="Times New Roman" w:hAnsi="Arial" w:cs="Arial"/>
                <w:sz w:val="16"/>
                <w:szCs w:val="16"/>
                <w:lang w:eastAsia="nl-NL"/>
              </w:rPr>
              <w:t>Personeelskosten voor zover zij zijn berekend overeenkomstig artikel 1.9 van de Verordening;</w:t>
            </w:r>
          </w:p>
          <w:p w14:paraId="52284267" w14:textId="295559B9" w:rsidR="00FB217A" w:rsidRPr="001D6D4B" w:rsidRDefault="00FB217A" w:rsidP="00BC7D47">
            <w:pPr>
              <w:pStyle w:val="Lijstalinea"/>
              <w:numPr>
                <w:ilvl w:val="0"/>
                <w:numId w:val="5"/>
              </w:numPr>
              <w:suppressAutoHyphens/>
              <w:spacing w:line="0" w:lineRule="atLeast"/>
              <w:ind w:left="321" w:hanging="321"/>
              <w:jc w:val="both"/>
              <w:rPr>
                <w:rFonts w:ascii="Arial" w:eastAsia="Times New Roman" w:hAnsi="Arial" w:cs="Arial"/>
                <w:sz w:val="16"/>
                <w:szCs w:val="16"/>
                <w:lang w:eastAsia="nl-NL"/>
              </w:rPr>
            </w:pPr>
            <w:r w:rsidRPr="001D6D4B">
              <w:rPr>
                <w:rFonts w:ascii="Arial" w:eastAsia="Times New Roman" w:hAnsi="Arial" w:cs="Arial"/>
                <w:sz w:val="16"/>
                <w:szCs w:val="16"/>
                <w:lang w:eastAsia="nl-NL"/>
              </w:rPr>
              <w:t>Kosten derden;</w:t>
            </w:r>
          </w:p>
          <w:p w14:paraId="7218557D" w14:textId="44E7F8B7" w:rsidR="00FB217A" w:rsidRPr="001D6D4B" w:rsidRDefault="00FB217A" w:rsidP="00BC7D47">
            <w:pPr>
              <w:pStyle w:val="Lijstalinea"/>
              <w:numPr>
                <w:ilvl w:val="0"/>
                <w:numId w:val="5"/>
              </w:numPr>
              <w:suppressAutoHyphens/>
              <w:spacing w:line="0" w:lineRule="atLeast"/>
              <w:ind w:left="321" w:hanging="321"/>
              <w:jc w:val="both"/>
              <w:rPr>
                <w:rFonts w:ascii="Arial" w:eastAsia="Times New Roman" w:hAnsi="Arial" w:cs="Arial"/>
                <w:sz w:val="16"/>
                <w:szCs w:val="16"/>
                <w:lang w:eastAsia="nl-NL"/>
              </w:rPr>
            </w:pPr>
            <w:r w:rsidRPr="001D6D4B">
              <w:rPr>
                <w:rFonts w:ascii="Arial" w:eastAsia="Times New Roman" w:hAnsi="Arial" w:cs="Arial"/>
                <w:sz w:val="16"/>
                <w:szCs w:val="16"/>
                <w:lang w:eastAsia="nl-NL"/>
              </w:rPr>
              <w:t>Bijdragen in natura voor zover zij voldoen aan het bepaalde in artikel 1.11 van de Verordening;</w:t>
            </w:r>
          </w:p>
          <w:p w14:paraId="123D4B97" w14:textId="777D5271" w:rsidR="001879F7" w:rsidRPr="001D6D4B" w:rsidRDefault="001879F7" w:rsidP="00BC7D47">
            <w:pPr>
              <w:pStyle w:val="Lijstalinea"/>
              <w:numPr>
                <w:ilvl w:val="0"/>
                <w:numId w:val="5"/>
              </w:numPr>
              <w:suppressAutoHyphens/>
              <w:spacing w:line="0" w:lineRule="atLeast"/>
              <w:ind w:left="321" w:hanging="321"/>
              <w:jc w:val="both"/>
              <w:rPr>
                <w:rFonts w:ascii="Arial" w:eastAsia="Times New Roman" w:hAnsi="Arial" w:cs="Arial"/>
                <w:sz w:val="16"/>
                <w:szCs w:val="16"/>
                <w:lang w:eastAsia="nl-NL"/>
              </w:rPr>
            </w:pPr>
            <w:r w:rsidRPr="001D6D4B">
              <w:rPr>
                <w:rFonts w:ascii="Arial" w:eastAsia="Times New Roman" w:hAnsi="Arial" w:cs="Arial"/>
                <w:sz w:val="16"/>
                <w:szCs w:val="16"/>
                <w:lang w:eastAsia="nl-NL"/>
              </w:rPr>
              <w:t>Onbetaalde eigen arbeid;</w:t>
            </w:r>
          </w:p>
          <w:p w14:paraId="3D922DFD" w14:textId="633D428B" w:rsidR="00FB217A" w:rsidRPr="001D6D4B" w:rsidRDefault="00FB217A" w:rsidP="00BC7D47">
            <w:pPr>
              <w:pStyle w:val="Lijstalinea"/>
              <w:numPr>
                <w:ilvl w:val="0"/>
                <w:numId w:val="5"/>
              </w:numPr>
              <w:suppressAutoHyphens/>
              <w:spacing w:line="0" w:lineRule="atLeast"/>
              <w:ind w:left="321" w:hanging="321"/>
              <w:jc w:val="both"/>
              <w:rPr>
                <w:rFonts w:ascii="Arial" w:eastAsia="Times New Roman" w:hAnsi="Arial" w:cs="Arial"/>
                <w:sz w:val="16"/>
                <w:szCs w:val="16"/>
                <w:lang w:eastAsia="nl-NL"/>
              </w:rPr>
            </w:pPr>
            <w:r w:rsidRPr="001D6D4B">
              <w:rPr>
                <w:rFonts w:ascii="Arial" w:eastAsia="Times New Roman" w:hAnsi="Arial" w:cs="Arial"/>
                <w:sz w:val="16"/>
                <w:szCs w:val="16"/>
                <w:lang w:eastAsia="nl-NL"/>
              </w:rPr>
              <w:t>Afschrijvingskosten.</w:t>
            </w:r>
          </w:p>
          <w:p w14:paraId="16D41CF3" w14:textId="20D835E9" w:rsidR="00FB217A" w:rsidRDefault="00FB217A" w:rsidP="00FB217A">
            <w:pPr>
              <w:suppressAutoHyphens/>
              <w:spacing w:line="0" w:lineRule="atLeast"/>
              <w:rPr>
                <w:rFonts w:ascii="Arial" w:eastAsia="Times New Roman" w:hAnsi="Arial" w:cs="Arial"/>
                <w:szCs w:val="18"/>
                <w:lang w:eastAsia="nl-NL"/>
              </w:rPr>
            </w:pPr>
            <w:r>
              <w:rPr>
                <w:rFonts w:ascii="Arial" w:eastAsia="Times New Roman" w:hAnsi="Arial" w:cs="Arial"/>
                <w:szCs w:val="18"/>
                <w:lang w:eastAsia="nl-NL"/>
              </w:rPr>
              <w:t xml:space="preserve">Subsidie wordt verstrekt voor de volgende </w:t>
            </w:r>
            <w:r w:rsidRPr="002D499B">
              <w:rPr>
                <w:rFonts w:ascii="Arial" w:eastAsia="Times New Roman" w:hAnsi="Arial" w:cs="Arial"/>
                <w:szCs w:val="18"/>
                <w:u w:val="single"/>
                <w:lang w:eastAsia="nl-NL"/>
              </w:rPr>
              <w:t>kostensoorten</w:t>
            </w:r>
            <w:r>
              <w:rPr>
                <w:rFonts w:ascii="Arial" w:eastAsia="Times New Roman" w:hAnsi="Arial" w:cs="Arial"/>
                <w:szCs w:val="18"/>
                <w:lang w:eastAsia="nl-NL"/>
              </w:rPr>
              <w:t>, voor zover de kosten direct samenhangen met de investering:</w:t>
            </w:r>
          </w:p>
          <w:p w14:paraId="26DF45C0" w14:textId="51587A6D" w:rsidR="005652AF" w:rsidRPr="001D6D4B" w:rsidRDefault="005652AF"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 xml:space="preserve">bouw en verbetering van onroerende </w:t>
            </w:r>
            <w:r w:rsidR="00FB217A" w:rsidRPr="001D6D4B">
              <w:rPr>
                <w:rFonts w:ascii="Arial" w:eastAsia="Times New Roman" w:hAnsi="Arial" w:cs="Arial"/>
                <w:sz w:val="16"/>
                <w:szCs w:val="16"/>
                <w:lang w:eastAsia="nl-NL"/>
              </w:rPr>
              <w:t>zaken;</w:t>
            </w:r>
          </w:p>
          <w:p w14:paraId="5B8C2540" w14:textId="4A5D89E7" w:rsidR="00FB217A" w:rsidRPr="001D6D4B" w:rsidRDefault="00FB217A"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verwerving of leasing van onroerende zaken;</w:t>
            </w:r>
          </w:p>
          <w:p w14:paraId="58F24412" w14:textId="018048C0" w:rsidR="00FB217A" w:rsidRPr="001D6D4B" w:rsidRDefault="00FB217A"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aankoop van grond;</w:t>
            </w:r>
          </w:p>
          <w:p w14:paraId="4E708874" w14:textId="31739B75" w:rsidR="00FB217A" w:rsidRPr="001D6D4B" w:rsidRDefault="00FB217A"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koop of huurkoop van nieuwe machines en installaties tot maximaal de marktwaarde van de activa;</w:t>
            </w:r>
          </w:p>
          <w:p w14:paraId="36C3095C" w14:textId="3B1FA9B4" w:rsidR="00FB217A" w:rsidRPr="001D6D4B" w:rsidRDefault="00FB217A"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verwerving of ontwikkeling van computersoftware;</w:t>
            </w:r>
          </w:p>
          <w:p w14:paraId="09A564D0" w14:textId="48BE2755" w:rsidR="00FB217A" w:rsidRPr="001D6D4B" w:rsidRDefault="00FB217A"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verwerving van octrooien, licenties, auteursrechten en merken;</w:t>
            </w:r>
          </w:p>
          <w:p w14:paraId="646E1C25" w14:textId="41F7CE3B" w:rsidR="00FB217A" w:rsidRPr="001D6D4B" w:rsidRDefault="00FB217A"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koop van tweedehands installaties en machines tot maximaal de marktwaarde van de activa;</w:t>
            </w:r>
          </w:p>
          <w:p w14:paraId="1E8331E5" w14:textId="0344A7A9" w:rsidR="00FB217A" w:rsidRPr="001D6D4B" w:rsidRDefault="00FB217A"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 xml:space="preserve">algemene kosten </w:t>
            </w:r>
            <w:r w:rsidR="00F167AA" w:rsidRPr="001D6D4B">
              <w:rPr>
                <w:rFonts w:ascii="Arial" w:eastAsia="Times New Roman" w:hAnsi="Arial" w:cs="Arial"/>
                <w:sz w:val="16"/>
                <w:szCs w:val="16"/>
                <w:lang w:eastAsia="nl-NL"/>
              </w:rPr>
              <w:t>t.b.v.</w:t>
            </w:r>
            <w:r w:rsidRPr="001D6D4B">
              <w:rPr>
                <w:rFonts w:ascii="Arial" w:eastAsia="Times New Roman" w:hAnsi="Arial" w:cs="Arial"/>
                <w:sz w:val="16"/>
                <w:szCs w:val="16"/>
                <w:lang w:eastAsia="nl-NL"/>
              </w:rPr>
              <w:t xml:space="preserve"> investeringen als bedoeld in artikel 1.12a van de Verordening kunnen slechts bestaan uit:</w:t>
            </w:r>
          </w:p>
          <w:p w14:paraId="318956ED" w14:textId="4CA4488E" w:rsidR="00FB217A" w:rsidRPr="001D6D4B" w:rsidRDefault="005652AF" w:rsidP="00BC7D47">
            <w:pPr>
              <w:pStyle w:val="Lijstalinea"/>
              <w:numPr>
                <w:ilvl w:val="1"/>
                <w:numId w:val="5"/>
              </w:numPr>
              <w:suppressAutoHyphens/>
              <w:spacing w:line="0" w:lineRule="atLeast"/>
              <w:ind w:left="604" w:hanging="283"/>
              <w:rPr>
                <w:rFonts w:ascii="Arial" w:eastAsia="Times New Roman" w:hAnsi="Arial" w:cs="Arial"/>
                <w:sz w:val="16"/>
                <w:szCs w:val="16"/>
                <w:lang w:eastAsia="nl-NL"/>
              </w:rPr>
            </w:pPr>
            <w:r w:rsidRPr="001D6D4B">
              <w:rPr>
                <w:rFonts w:ascii="Arial" w:eastAsia="Times New Roman" w:hAnsi="Arial" w:cs="Arial"/>
                <w:sz w:val="16"/>
                <w:szCs w:val="16"/>
                <w:lang w:eastAsia="nl-NL"/>
              </w:rPr>
              <w:t>adviseurs, architecten en ingenieurs</w:t>
            </w:r>
            <w:r w:rsidR="009C3F50" w:rsidRPr="001D6D4B">
              <w:rPr>
                <w:rFonts w:ascii="Arial" w:eastAsia="Times New Roman" w:hAnsi="Arial" w:cs="Arial"/>
                <w:sz w:val="16"/>
                <w:szCs w:val="16"/>
                <w:lang w:eastAsia="nl-NL"/>
              </w:rPr>
              <w:t>;</w:t>
            </w:r>
          </w:p>
          <w:p w14:paraId="7DCB8E62" w14:textId="77777777" w:rsidR="00FB217A" w:rsidRPr="001D6D4B" w:rsidRDefault="005652AF" w:rsidP="00BC7D47">
            <w:pPr>
              <w:pStyle w:val="Lijstalinea"/>
              <w:numPr>
                <w:ilvl w:val="1"/>
                <w:numId w:val="5"/>
              </w:numPr>
              <w:suppressAutoHyphens/>
              <w:spacing w:line="0" w:lineRule="atLeast"/>
              <w:ind w:left="604" w:hanging="283"/>
              <w:rPr>
                <w:rFonts w:ascii="Arial" w:eastAsia="Times New Roman" w:hAnsi="Arial" w:cs="Arial"/>
                <w:sz w:val="16"/>
                <w:szCs w:val="16"/>
                <w:lang w:eastAsia="nl-NL"/>
              </w:rPr>
            </w:pPr>
            <w:r w:rsidRPr="001D6D4B">
              <w:rPr>
                <w:rFonts w:ascii="Arial" w:eastAsia="Times New Roman" w:hAnsi="Arial" w:cs="Arial"/>
                <w:sz w:val="16"/>
                <w:szCs w:val="16"/>
                <w:lang w:eastAsia="nl-NL"/>
              </w:rPr>
              <w:t>de kosten van adviezen duurzaamheid op milieu en economisch gebied;</w:t>
            </w:r>
          </w:p>
          <w:p w14:paraId="0891D4E9" w14:textId="7FB92BA0" w:rsidR="005652AF" w:rsidRPr="001D6D4B" w:rsidRDefault="005652AF" w:rsidP="00BC7D47">
            <w:pPr>
              <w:pStyle w:val="Lijstalinea"/>
              <w:numPr>
                <w:ilvl w:val="1"/>
                <w:numId w:val="5"/>
              </w:numPr>
              <w:suppressAutoHyphens/>
              <w:spacing w:line="0" w:lineRule="atLeast"/>
              <w:ind w:left="604" w:hanging="283"/>
              <w:rPr>
                <w:rFonts w:ascii="Arial" w:eastAsia="Times New Roman" w:hAnsi="Arial" w:cs="Arial"/>
                <w:sz w:val="16"/>
                <w:szCs w:val="16"/>
                <w:lang w:eastAsia="nl-NL"/>
              </w:rPr>
            </w:pPr>
            <w:r w:rsidRPr="001D6D4B">
              <w:rPr>
                <w:rFonts w:ascii="Arial" w:eastAsia="Times New Roman" w:hAnsi="Arial" w:cs="Arial"/>
                <w:sz w:val="16"/>
                <w:szCs w:val="16"/>
                <w:lang w:eastAsia="nl-NL"/>
              </w:rPr>
              <w:t>de kosten van haalbaarheidsstudies.</w:t>
            </w:r>
          </w:p>
          <w:p w14:paraId="5DA19A54" w14:textId="5E39EF68" w:rsidR="005652AF" w:rsidRPr="001D6D4B" w:rsidRDefault="00FB217A"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De kosten van projectmanagement en projectadministratie</w:t>
            </w:r>
            <w:r w:rsidR="005652AF" w:rsidRPr="001D6D4B">
              <w:rPr>
                <w:rFonts w:ascii="Arial" w:eastAsia="Times New Roman" w:hAnsi="Arial" w:cs="Arial"/>
                <w:sz w:val="16"/>
                <w:szCs w:val="16"/>
                <w:lang w:eastAsia="nl-NL"/>
              </w:rPr>
              <w:t>;</w:t>
            </w:r>
          </w:p>
          <w:p w14:paraId="057ECD02" w14:textId="52D25B1D" w:rsidR="001879F7" w:rsidRPr="001D6D4B" w:rsidRDefault="009C3F50"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V</w:t>
            </w:r>
            <w:r w:rsidR="00FB217A" w:rsidRPr="001D6D4B">
              <w:rPr>
                <w:rFonts w:ascii="Arial" w:eastAsia="Times New Roman" w:hAnsi="Arial" w:cs="Arial"/>
                <w:sz w:val="16"/>
                <w:szCs w:val="16"/>
                <w:lang w:eastAsia="nl-NL"/>
              </w:rPr>
              <w:t>oorbereidingskosten als bedoeld in artikel 1.12 lid 3 en 4 van de Verordening</w:t>
            </w:r>
            <w:r w:rsidR="001879F7" w:rsidRPr="001D6D4B">
              <w:rPr>
                <w:rFonts w:ascii="Arial" w:eastAsia="Times New Roman" w:hAnsi="Arial" w:cs="Arial"/>
                <w:sz w:val="16"/>
                <w:szCs w:val="16"/>
                <w:lang w:eastAsia="nl-NL"/>
              </w:rPr>
              <w:t>:</w:t>
            </w:r>
          </w:p>
          <w:p w14:paraId="3CD27BC8" w14:textId="55804AFF" w:rsidR="001879F7" w:rsidRPr="001D6D4B" w:rsidRDefault="001879F7" w:rsidP="00BC7D47">
            <w:pPr>
              <w:pStyle w:val="Lijstalinea"/>
              <w:numPr>
                <w:ilvl w:val="2"/>
                <w:numId w:val="2"/>
              </w:numPr>
              <w:suppressAutoHyphens/>
              <w:spacing w:line="0" w:lineRule="atLeast"/>
              <w:ind w:left="604" w:hanging="283"/>
              <w:rPr>
                <w:rFonts w:ascii="Arial" w:eastAsia="Times New Roman" w:hAnsi="Arial" w:cs="Arial"/>
                <w:sz w:val="16"/>
                <w:szCs w:val="16"/>
                <w:lang w:eastAsia="nl-NL"/>
              </w:rPr>
            </w:pPr>
            <w:r w:rsidRPr="001D6D4B">
              <w:rPr>
                <w:rFonts w:ascii="Arial" w:eastAsia="Times New Roman" w:hAnsi="Arial" w:cs="Arial"/>
                <w:sz w:val="16"/>
                <w:szCs w:val="16"/>
                <w:lang w:eastAsia="nl-NL"/>
              </w:rPr>
              <w:t>adviseurs, architecten en ingenieurs</w:t>
            </w:r>
            <w:r w:rsidR="009C3F50" w:rsidRPr="001D6D4B">
              <w:rPr>
                <w:rFonts w:ascii="Arial" w:eastAsia="Times New Roman" w:hAnsi="Arial" w:cs="Arial"/>
                <w:sz w:val="16"/>
                <w:szCs w:val="16"/>
                <w:lang w:eastAsia="nl-NL"/>
              </w:rPr>
              <w:t>;</w:t>
            </w:r>
          </w:p>
          <w:p w14:paraId="3CE95978" w14:textId="32ECC670" w:rsidR="001879F7" w:rsidRPr="001D6D4B" w:rsidRDefault="001879F7" w:rsidP="00BC7D47">
            <w:pPr>
              <w:pStyle w:val="Lijstalinea"/>
              <w:numPr>
                <w:ilvl w:val="2"/>
                <w:numId w:val="2"/>
              </w:numPr>
              <w:suppressAutoHyphens/>
              <w:spacing w:line="0" w:lineRule="atLeast"/>
              <w:ind w:left="604" w:hanging="283"/>
              <w:rPr>
                <w:rFonts w:ascii="Arial" w:eastAsia="Times New Roman" w:hAnsi="Arial" w:cs="Arial"/>
                <w:sz w:val="16"/>
                <w:szCs w:val="16"/>
                <w:lang w:eastAsia="nl-NL"/>
              </w:rPr>
            </w:pPr>
            <w:r w:rsidRPr="001D6D4B">
              <w:rPr>
                <w:rFonts w:ascii="Arial" w:eastAsia="Times New Roman" w:hAnsi="Arial" w:cs="Arial"/>
                <w:sz w:val="16"/>
                <w:szCs w:val="16"/>
                <w:lang w:eastAsia="nl-NL"/>
              </w:rPr>
              <w:t>de kosten van adviezen duurzaamheid op milieu en economisch gebied</w:t>
            </w:r>
            <w:r w:rsidR="009C3F50" w:rsidRPr="001D6D4B">
              <w:rPr>
                <w:rFonts w:ascii="Arial" w:eastAsia="Times New Roman" w:hAnsi="Arial" w:cs="Arial"/>
                <w:sz w:val="16"/>
                <w:szCs w:val="16"/>
                <w:lang w:eastAsia="nl-NL"/>
              </w:rPr>
              <w:t>;</w:t>
            </w:r>
          </w:p>
          <w:p w14:paraId="408577F3" w14:textId="2B30C3BB" w:rsidR="009C3F50" w:rsidRPr="001D6D4B" w:rsidRDefault="009C3F50" w:rsidP="00BC7D47">
            <w:pPr>
              <w:pStyle w:val="Lijstalinea"/>
              <w:numPr>
                <w:ilvl w:val="2"/>
                <w:numId w:val="2"/>
              </w:numPr>
              <w:suppressAutoHyphens/>
              <w:spacing w:line="0" w:lineRule="atLeast"/>
              <w:ind w:left="604" w:hanging="283"/>
              <w:rPr>
                <w:rFonts w:ascii="Arial" w:eastAsia="Times New Roman" w:hAnsi="Arial" w:cs="Arial"/>
                <w:sz w:val="16"/>
                <w:szCs w:val="16"/>
                <w:lang w:eastAsia="nl-NL"/>
              </w:rPr>
            </w:pPr>
            <w:r w:rsidRPr="001D6D4B">
              <w:rPr>
                <w:rFonts w:ascii="Arial" w:eastAsia="Times New Roman" w:hAnsi="Arial" w:cs="Arial"/>
                <w:sz w:val="16"/>
                <w:szCs w:val="16"/>
                <w:lang w:eastAsia="nl-NL"/>
              </w:rPr>
              <w:t>de kosten van haalbaarheidsstudies.</w:t>
            </w:r>
          </w:p>
          <w:p w14:paraId="71F3B595" w14:textId="207F0E18" w:rsidR="005047BF" w:rsidRPr="00FB217A" w:rsidRDefault="005652AF" w:rsidP="00BC7D47">
            <w:pPr>
              <w:pStyle w:val="Lijstalinea"/>
              <w:numPr>
                <w:ilvl w:val="1"/>
                <w:numId w:val="2"/>
              </w:numPr>
              <w:suppressAutoHyphens/>
              <w:spacing w:line="0" w:lineRule="atLeast"/>
              <w:ind w:left="321" w:hanging="321"/>
              <w:rPr>
                <w:rFonts w:ascii="Arial" w:eastAsia="Times New Roman" w:hAnsi="Arial" w:cs="Arial"/>
                <w:szCs w:val="18"/>
                <w:lang w:eastAsia="nl-NL"/>
              </w:rPr>
            </w:pPr>
            <w:r w:rsidRPr="001D6D4B">
              <w:rPr>
                <w:rFonts w:ascii="Arial" w:eastAsia="Times New Roman" w:hAnsi="Arial" w:cs="Arial"/>
                <w:sz w:val="16"/>
                <w:szCs w:val="16"/>
                <w:lang w:eastAsia="nl-NL"/>
              </w:rPr>
              <w:t>niet verrekenbare of niet compensabele BTW.</w:t>
            </w:r>
          </w:p>
        </w:tc>
      </w:tr>
      <w:tr w:rsidR="009C3F50" w:rsidRPr="0055187C" w14:paraId="3D127A3C" w14:textId="77777777" w:rsidTr="009C3F50">
        <w:tc>
          <w:tcPr>
            <w:tcW w:w="9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5B0D1B" w14:textId="6FC7F9B2" w:rsidR="009C3F50" w:rsidRPr="0055187C" w:rsidRDefault="009C3F50" w:rsidP="001D6D4B">
            <w:pPr>
              <w:rPr>
                <w:rFonts w:ascii="Arial" w:hAnsi="Arial" w:cs="Arial"/>
                <w:szCs w:val="18"/>
              </w:rPr>
            </w:pPr>
            <w:r w:rsidRPr="0060672F">
              <w:rPr>
                <w:rFonts w:ascii="Arial" w:hAnsi="Arial" w:cs="Arial"/>
                <w:szCs w:val="18"/>
              </w:rPr>
              <w:t xml:space="preserve">Specificeer in het aanvraagformulier </w:t>
            </w:r>
            <w:r w:rsidRPr="009C7436">
              <w:rPr>
                <w:rFonts w:ascii="Arial" w:hAnsi="Arial" w:cs="Arial"/>
                <w:szCs w:val="18"/>
              </w:rPr>
              <w:t>op het web-portaal van RVO</w:t>
            </w:r>
            <w:r w:rsidRPr="0060672F">
              <w:rPr>
                <w:rFonts w:ascii="Arial" w:hAnsi="Arial" w:cs="Arial"/>
                <w:szCs w:val="18"/>
              </w:rPr>
              <w:t xml:space="preserve"> de begroting van de te maken kosten en de financiering van uw project.</w:t>
            </w:r>
            <w:r w:rsidR="001D6D4B">
              <w:rPr>
                <w:rFonts w:ascii="Arial" w:hAnsi="Arial" w:cs="Arial"/>
                <w:szCs w:val="18"/>
              </w:rPr>
              <w:t xml:space="preserve"> </w:t>
            </w:r>
            <w:r w:rsidRPr="00CC22B4">
              <w:rPr>
                <w:rFonts w:ascii="Arial" w:hAnsi="Arial" w:cs="Arial"/>
                <w:b/>
                <w:szCs w:val="18"/>
              </w:rPr>
              <w:t xml:space="preserve">Voeg aan dit projectplan een </w:t>
            </w:r>
            <w:r w:rsidRPr="007A775B">
              <w:rPr>
                <w:rFonts w:ascii="Arial" w:hAnsi="Arial" w:cs="Arial"/>
                <w:b/>
                <w:i/>
                <w:szCs w:val="18"/>
                <w:u w:val="single"/>
              </w:rPr>
              <w:t>gedetailleerde</w:t>
            </w:r>
            <w:r w:rsidRPr="00CC22B4">
              <w:rPr>
                <w:rFonts w:ascii="Arial" w:hAnsi="Arial" w:cs="Arial"/>
                <w:b/>
                <w:szCs w:val="18"/>
              </w:rPr>
              <w:t xml:space="preserve"> projectbegroting en –financiering toe. Hiervoor dient u gebruik te maken van het </w:t>
            </w:r>
            <w:r w:rsidRPr="00637F00">
              <w:rPr>
                <w:rFonts w:ascii="Arial" w:hAnsi="Arial" w:cs="Arial"/>
                <w:b/>
                <w:szCs w:val="18"/>
                <w:u w:val="single"/>
              </w:rPr>
              <w:t>format Projectbegroting POP3 voor deze openstelling</w:t>
            </w:r>
            <w:r>
              <w:rPr>
                <w:rFonts w:ascii="Arial" w:hAnsi="Arial" w:cs="Arial"/>
                <w:b/>
                <w:szCs w:val="18"/>
              </w:rPr>
              <w:t xml:space="preserve"> </w:t>
            </w:r>
            <w:r w:rsidRPr="00CC22B4">
              <w:rPr>
                <w:rFonts w:ascii="Arial" w:hAnsi="Arial" w:cs="Arial"/>
                <w:b/>
                <w:szCs w:val="18"/>
              </w:rPr>
              <w:t>via de website van provincie Utrecht.</w:t>
            </w:r>
          </w:p>
        </w:tc>
      </w:tr>
      <w:tr w:rsidR="009C3F50" w:rsidRPr="003B7CC1" w14:paraId="4AC0A459" w14:textId="77777777" w:rsidTr="00F167AA">
        <w:tc>
          <w:tcPr>
            <w:tcW w:w="932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E816D5" w14:textId="45B5109D" w:rsidR="001D6D4B" w:rsidRPr="001D6D4B" w:rsidRDefault="001D6D4B" w:rsidP="003D4C0A">
            <w:pPr>
              <w:rPr>
                <w:rFonts w:ascii="Arial" w:hAnsi="Arial" w:cs="Arial"/>
                <w:sz w:val="8"/>
                <w:szCs w:val="8"/>
              </w:rPr>
            </w:pPr>
          </w:p>
        </w:tc>
      </w:tr>
      <w:tr w:rsidR="009C3F50" w:rsidRPr="008A4F70" w14:paraId="1CC3C0E4" w14:textId="77777777" w:rsidTr="009C3F50">
        <w:tc>
          <w:tcPr>
            <w:tcW w:w="9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6DC24C" w14:textId="77777777" w:rsidR="009C3F50" w:rsidRPr="008A4F70" w:rsidRDefault="009C3F50" w:rsidP="003D4C0A">
            <w:pPr>
              <w:rPr>
                <w:rFonts w:ascii="Arial" w:hAnsi="Arial" w:cs="Arial"/>
                <w:b/>
                <w:bCs/>
                <w:szCs w:val="18"/>
              </w:rPr>
            </w:pPr>
            <w:r w:rsidRPr="008A4F70">
              <w:rPr>
                <w:rFonts w:ascii="Arial" w:hAnsi="Arial" w:cs="Arial"/>
                <w:b/>
                <w:bCs/>
                <w:szCs w:val="18"/>
              </w:rPr>
              <w:t>Keuze berekeningsmethodiek</w:t>
            </w:r>
          </w:p>
        </w:tc>
      </w:tr>
      <w:tr w:rsidR="009C3F50" w:rsidRPr="0060672F" w14:paraId="06F2F5F1" w14:textId="77777777" w:rsidTr="009C3F50">
        <w:tc>
          <w:tcPr>
            <w:tcW w:w="9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CBB828" w14:textId="77777777" w:rsidR="009C3F50" w:rsidRPr="001D13A3" w:rsidRDefault="009C3F50" w:rsidP="001D6D4B">
            <w:pPr>
              <w:spacing w:after="120"/>
              <w:rPr>
                <w:rFonts w:ascii="Arial" w:hAnsi="Arial" w:cs="Arial"/>
                <w:szCs w:val="18"/>
              </w:rPr>
            </w:pPr>
            <w:r w:rsidRPr="001D13A3">
              <w:rPr>
                <w:rFonts w:ascii="Arial" w:hAnsi="Arial" w:cs="Arial"/>
                <w:szCs w:val="18"/>
              </w:rPr>
              <w:t xml:space="preserve">In </w:t>
            </w:r>
            <w:r w:rsidRPr="00F167AA">
              <w:rPr>
                <w:rFonts w:ascii="Arial" w:hAnsi="Arial" w:cs="Arial"/>
                <w:szCs w:val="18"/>
                <w:highlight w:val="yellow"/>
              </w:rPr>
              <w:t>artikel 2</w:t>
            </w:r>
            <w:r w:rsidRPr="001D13A3">
              <w:rPr>
                <w:rFonts w:ascii="Arial" w:hAnsi="Arial" w:cs="Arial"/>
                <w:szCs w:val="18"/>
              </w:rPr>
              <w:t xml:space="preserve"> is bepaald dat een </w:t>
            </w:r>
            <w:r w:rsidRPr="008A4F70">
              <w:rPr>
                <w:rFonts w:ascii="Arial" w:hAnsi="Arial" w:cs="Arial"/>
                <w:szCs w:val="18"/>
              </w:rPr>
              <w:t>vereenvoudigde methodiek</w:t>
            </w:r>
            <w:r w:rsidRPr="001D13A3">
              <w:rPr>
                <w:rFonts w:ascii="Arial" w:hAnsi="Arial" w:cs="Arial"/>
                <w:szCs w:val="18"/>
              </w:rPr>
              <w:t xml:space="preserve"> mogelijk is voor de berekening van personeelskosten enerzijds (zie artikel 1.9a van de Verordening POP3) </w:t>
            </w:r>
            <w:r w:rsidRPr="008A4F70">
              <w:rPr>
                <w:rFonts w:ascii="Arial" w:hAnsi="Arial" w:cs="Arial"/>
                <w:szCs w:val="18"/>
                <w:u w:val="single"/>
              </w:rPr>
              <w:t>of</w:t>
            </w:r>
            <w:r w:rsidRPr="001D13A3">
              <w:rPr>
                <w:rFonts w:ascii="Arial" w:hAnsi="Arial" w:cs="Arial"/>
                <w:szCs w:val="18"/>
              </w:rPr>
              <w:t xml:space="preserve"> het totaal aan overige kosten zoals kosten derden, bijdragen in natura, onbetaalde eigen arbeid en afschrijvingskosten anderzijds (zie artikel 1.12b). </w:t>
            </w:r>
          </w:p>
          <w:p w14:paraId="04AA2266" w14:textId="77777777" w:rsidR="009C3F50" w:rsidRPr="001D13A3" w:rsidRDefault="009C3F50" w:rsidP="001D6D4B">
            <w:pPr>
              <w:spacing w:after="120"/>
              <w:rPr>
                <w:rFonts w:ascii="Arial" w:hAnsi="Arial" w:cs="Arial"/>
                <w:szCs w:val="18"/>
              </w:rPr>
            </w:pPr>
            <w:r>
              <w:rPr>
                <w:rFonts w:ascii="Arial" w:hAnsi="Arial" w:cs="Arial"/>
                <w:szCs w:val="18"/>
              </w:rPr>
              <w:t xml:space="preserve">U dient aan te geven </w:t>
            </w:r>
            <w:r w:rsidRPr="001D13A3">
              <w:rPr>
                <w:rFonts w:ascii="Arial" w:hAnsi="Arial" w:cs="Arial"/>
                <w:szCs w:val="18"/>
              </w:rPr>
              <w:t xml:space="preserve">welke systematiek </w:t>
            </w:r>
            <w:r>
              <w:rPr>
                <w:rFonts w:ascii="Arial" w:hAnsi="Arial" w:cs="Arial"/>
                <w:szCs w:val="18"/>
              </w:rPr>
              <w:t xml:space="preserve">u </w:t>
            </w:r>
            <w:r w:rsidRPr="001D13A3">
              <w:rPr>
                <w:rFonts w:ascii="Arial" w:hAnsi="Arial" w:cs="Arial"/>
                <w:szCs w:val="18"/>
              </w:rPr>
              <w:t xml:space="preserve">toepast. </w:t>
            </w:r>
            <w:r>
              <w:rPr>
                <w:rFonts w:ascii="Arial" w:hAnsi="Arial" w:cs="Arial"/>
                <w:szCs w:val="18"/>
              </w:rPr>
              <w:t>D</w:t>
            </w:r>
            <w:r w:rsidRPr="001D13A3">
              <w:rPr>
                <w:rFonts w:ascii="Arial" w:hAnsi="Arial" w:cs="Arial"/>
                <w:szCs w:val="18"/>
              </w:rPr>
              <w:t xml:space="preserve">e eenmaal gekozen systematiek </w:t>
            </w:r>
            <w:r>
              <w:rPr>
                <w:rFonts w:ascii="Arial" w:hAnsi="Arial" w:cs="Arial"/>
                <w:szCs w:val="18"/>
              </w:rPr>
              <w:t xml:space="preserve">heeft </w:t>
            </w:r>
            <w:r w:rsidRPr="001D13A3">
              <w:rPr>
                <w:rFonts w:ascii="Arial" w:hAnsi="Arial" w:cs="Arial"/>
                <w:szCs w:val="18"/>
              </w:rPr>
              <w:t>zowel betrekking op de subsidieverlening als op de subsidievaststelling. Nadat de subsidie is verleend, kan de daarbij gekozen kostensystematiek niet meer worden gewijzigd.</w:t>
            </w:r>
            <w:r>
              <w:rPr>
                <w:rFonts w:ascii="Arial" w:hAnsi="Arial" w:cs="Arial"/>
                <w:szCs w:val="18"/>
              </w:rPr>
              <w:t xml:space="preserve"> Zie ook de toelichting in het Openstellingsbesluit.</w:t>
            </w:r>
          </w:p>
          <w:p w14:paraId="3EC42CAE" w14:textId="77777777" w:rsidR="009C3F50" w:rsidRPr="0060672F" w:rsidRDefault="009C3F50" w:rsidP="003D4C0A">
            <w:pPr>
              <w:rPr>
                <w:rFonts w:ascii="Arial" w:hAnsi="Arial" w:cs="Arial"/>
                <w:szCs w:val="18"/>
              </w:rPr>
            </w:pPr>
            <w:r w:rsidRPr="001D13A3">
              <w:rPr>
                <w:rFonts w:ascii="Arial" w:hAnsi="Arial" w:cs="Arial"/>
                <w:szCs w:val="18"/>
              </w:rPr>
              <w:t>Als wordt gekozen voor de vereenvoudigde kostensystematiek, dan betekent dit ook dat die keuze wordt gemaakt op projectniveau en geldt voor alle partners. Indien een van de partners de IKS-berekening gebruikt, is de vereenvoudigde kostensystematiek op projectniveau in het geheel niet mogelijk</w:t>
            </w:r>
            <w:r>
              <w:rPr>
                <w:rFonts w:ascii="Arial" w:hAnsi="Arial" w:cs="Arial"/>
                <w:szCs w:val="18"/>
              </w:rPr>
              <w:t>.</w:t>
            </w:r>
          </w:p>
        </w:tc>
      </w:tr>
      <w:tr w:rsidR="009C3F50" w:rsidRPr="001D13A3" w14:paraId="27FAD3BB" w14:textId="77777777" w:rsidTr="009C3F50">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D1D327" w14:textId="77777777" w:rsidR="009C3F50" w:rsidRPr="001D13A3" w:rsidRDefault="009C3F50" w:rsidP="003D4C0A">
            <w:pPr>
              <w:rPr>
                <w:rFonts w:ascii="Arial" w:hAnsi="Arial" w:cs="Arial"/>
                <w:b/>
                <w:bCs/>
                <w:szCs w:val="18"/>
              </w:rPr>
            </w:pPr>
            <w:r w:rsidRPr="001D13A3">
              <w:rPr>
                <w:rFonts w:ascii="Arial" w:hAnsi="Arial" w:cs="Arial"/>
                <w:b/>
                <w:bCs/>
                <w:szCs w:val="18"/>
              </w:rPr>
              <w:t>Gekozen Methodiek</w:t>
            </w:r>
          </w:p>
        </w:tc>
        <w:tc>
          <w:tcPr>
            <w:tcW w:w="6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E4646" w14:textId="77777777" w:rsidR="009C3F50" w:rsidRPr="001D13A3" w:rsidRDefault="009C3F50" w:rsidP="003D4C0A">
            <w:pPr>
              <w:rPr>
                <w:rFonts w:ascii="Arial" w:hAnsi="Arial" w:cs="Arial"/>
                <w:b/>
                <w:bCs/>
                <w:szCs w:val="18"/>
              </w:rPr>
            </w:pPr>
            <w:r w:rsidRPr="001D13A3">
              <w:rPr>
                <w:rFonts w:ascii="Arial" w:hAnsi="Arial" w:cs="Arial"/>
                <w:b/>
                <w:bCs/>
                <w:szCs w:val="18"/>
              </w:rPr>
              <w:t>Antwoord</w:t>
            </w:r>
          </w:p>
        </w:tc>
      </w:tr>
      <w:tr w:rsidR="009C3F50" w:rsidRPr="0060672F" w14:paraId="58987515" w14:textId="77777777" w:rsidTr="009C3F50">
        <w:trPr>
          <w:trHeight w:val="364"/>
        </w:trPr>
        <w:tc>
          <w:tcPr>
            <w:tcW w:w="2695" w:type="dxa"/>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9980C7" w14:textId="77777777" w:rsidR="009C3F50" w:rsidRPr="0060672F" w:rsidRDefault="009C3F50" w:rsidP="003D4C0A">
            <w:pPr>
              <w:rPr>
                <w:rFonts w:ascii="Arial" w:hAnsi="Arial" w:cs="Arial"/>
                <w:szCs w:val="18"/>
              </w:rPr>
            </w:pPr>
            <w:r>
              <w:rPr>
                <w:rFonts w:ascii="Arial" w:hAnsi="Arial" w:cs="Arial"/>
                <w:szCs w:val="18"/>
              </w:rPr>
              <w:t>Berekening Personeelskosten</w:t>
            </w:r>
            <w:r>
              <w:rPr>
                <w:rStyle w:val="Voetnootmarkering"/>
                <w:rFonts w:ascii="Arial" w:hAnsi="Arial" w:cs="Arial"/>
                <w:szCs w:val="18"/>
              </w:rPr>
              <w:footnoteReference w:id="3"/>
            </w:r>
          </w:p>
        </w:tc>
        <w:sdt>
          <w:sdtPr>
            <w:rPr>
              <w:rFonts w:ascii="Arial" w:hAnsi="Arial" w:cs="Arial"/>
              <w:szCs w:val="18"/>
            </w:rPr>
            <w:id w:val="-2134698186"/>
            <w:placeholder>
              <w:docPart w:val="3E6502DE34124B089C935C76848E9766"/>
            </w:placeholder>
            <w:showingPlcHdr/>
            <w:comboBox>
              <w:listItem w:value="Kies een item."/>
              <w:listItem w:displayText="1. Tarief volgens loonkostenberekening (zie apart tabblad excel begroting)" w:value="1."/>
              <w:listItem w:displayText="2. Tarief volgens IKS (integrale kostprijssystematiek). Hierbij moet het akkoord van RVO bij aangeleverd worden." w:value="2."/>
              <w:listItem w:displayText="3. Vereenvoudigde kostenoptie: Totaal overige directe kosten (alle directe kosten excl. personeelskosten) maal  20%, plus 15% overhead." w:value="3. "/>
            </w:comboBox>
          </w:sdtPr>
          <w:sdtEndPr/>
          <w:sdtContent>
            <w:tc>
              <w:tcPr>
                <w:tcW w:w="6632" w:type="dxa"/>
                <w:tcBorders>
                  <w:top w:val="single" w:sz="4" w:space="0" w:color="auto"/>
                  <w:left w:val="single" w:sz="4" w:space="0" w:color="auto"/>
                  <w:right w:val="single" w:sz="4" w:space="0" w:color="auto"/>
                </w:tcBorders>
                <w:shd w:val="clear" w:color="auto" w:fill="DBE5F1" w:themeFill="accent1" w:themeFillTint="33"/>
              </w:tcPr>
              <w:p w14:paraId="07EE35F4" w14:textId="60F1E2A1" w:rsidR="009C3F50" w:rsidRPr="0060672F" w:rsidRDefault="001D6D4B" w:rsidP="003D4C0A">
                <w:pPr>
                  <w:ind w:left="277" w:hanging="277"/>
                  <w:rPr>
                    <w:rFonts w:ascii="Arial" w:hAnsi="Arial" w:cs="Arial"/>
                    <w:szCs w:val="18"/>
                  </w:rPr>
                </w:pPr>
                <w:r w:rsidRPr="00495462">
                  <w:rPr>
                    <w:rStyle w:val="Tekstvantijdelijkeaanduiding"/>
                  </w:rPr>
                  <w:t>Kies een item.</w:t>
                </w:r>
              </w:p>
            </w:tc>
          </w:sdtContent>
        </w:sdt>
      </w:tr>
      <w:tr w:rsidR="009C3F50" w:rsidRPr="003B7CC1" w14:paraId="171639DF" w14:textId="77777777" w:rsidTr="009C3F50">
        <w:trPr>
          <w:trHeight w:val="482"/>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D07D3E" w14:textId="77777777" w:rsidR="009C3F50" w:rsidRPr="0060672F" w:rsidRDefault="009C3F50" w:rsidP="003D4C0A">
            <w:pPr>
              <w:rPr>
                <w:rFonts w:ascii="Arial" w:hAnsi="Arial" w:cs="Arial"/>
                <w:szCs w:val="18"/>
              </w:rPr>
            </w:pPr>
            <w:r>
              <w:rPr>
                <w:rFonts w:ascii="Arial" w:hAnsi="Arial" w:cs="Arial"/>
                <w:szCs w:val="18"/>
              </w:rPr>
              <w:t>Berekening Overige kosten</w:t>
            </w:r>
            <w:r>
              <w:rPr>
                <w:rStyle w:val="Voetnootmarkering"/>
                <w:rFonts w:ascii="Arial" w:hAnsi="Arial" w:cs="Arial"/>
                <w:szCs w:val="18"/>
              </w:rPr>
              <w:footnoteReference w:id="4"/>
            </w:r>
          </w:p>
        </w:tc>
        <w:sdt>
          <w:sdtPr>
            <w:rPr>
              <w:rFonts w:ascii="Arial" w:hAnsi="Arial" w:cs="Arial"/>
              <w:szCs w:val="18"/>
            </w:rPr>
            <w:id w:val="1358241449"/>
            <w:placeholder>
              <w:docPart w:val="ABA717F568704CB3B79BD14084971261"/>
            </w:placeholder>
            <w:showingPlcHdr/>
            <w:comboBox>
              <w:listItem w:value="Kies een item."/>
              <w:listItem w:displayText="1. Gedetailleerde overige kosten via de excel begroting en het webportaal." w:value="1. "/>
              <w:listItem w:displayText="2. Vereenvoudigde kostenoptie: Totaal directe personeelskosten o.b.v. 1.9 lid 1 sub a van de Verordening (exclusief 15% Overhead), maal 40%." w:value="2. "/>
            </w:comboBox>
          </w:sdtPr>
          <w:sdtEndPr/>
          <w:sdtContent>
            <w:tc>
              <w:tcPr>
                <w:tcW w:w="66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61B2D4" w14:textId="77777777" w:rsidR="009C3F50" w:rsidRPr="003B7CC1" w:rsidRDefault="009C3F50" w:rsidP="003D4C0A">
                <w:pPr>
                  <w:rPr>
                    <w:rFonts w:ascii="Arial" w:hAnsi="Arial" w:cs="Arial"/>
                    <w:szCs w:val="18"/>
                  </w:rPr>
                </w:pPr>
                <w:r w:rsidRPr="00495462">
                  <w:rPr>
                    <w:rStyle w:val="Tekstvantijdelijkeaanduiding"/>
                  </w:rPr>
                  <w:t>Kies een item.</w:t>
                </w:r>
              </w:p>
            </w:tc>
          </w:sdtContent>
        </w:sdt>
      </w:tr>
      <w:tr w:rsidR="009C3F50" w:rsidRPr="009032A5" w14:paraId="6F6A1752" w14:textId="77777777" w:rsidTr="009C3F50">
        <w:tc>
          <w:tcPr>
            <w:tcW w:w="9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B6E518" w14:textId="77777777" w:rsidR="009C3F50" w:rsidRDefault="009C3F50" w:rsidP="003D4C0A">
            <w:pPr>
              <w:rPr>
                <w:rFonts w:ascii="Arial" w:hAnsi="Arial" w:cs="Arial"/>
                <w:b/>
              </w:rPr>
            </w:pPr>
            <w:r>
              <w:rPr>
                <w:rFonts w:ascii="Arial" w:hAnsi="Arial" w:cs="Arial"/>
                <w:b/>
              </w:rPr>
              <w:t>U dient hier een keuze te maken. Zonder deze keuze kunnen wij uw aanvraag niet in behandeling nemen.</w:t>
            </w:r>
          </w:p>
          <w:p w14:paraId="657FB5B0" w14:textId="77777777" w:rsidR="009C3F50" w:rsidRPr="009032A5" w:rsidRDefault="009C3F50" w:rsidP="003D4C0A">
            <w:pPr>
              <w:rPr>
                <w:rFonts w:ascii="Arial" w:hAnsi="Arial" w:cs="Arial"/>
                <w:bCs/>
              </w:rPr>
            </w:pPr>
            <w:r w:rsidRPr="009032A5">
              <w:rPr>
                <w:rFonts w:ascii="Arial" w:hAnsi="Arial" w:cs="Arial"/>
                <w:bCs/>
              </w:rPr>
              <w:t xml:space="preserve">Aangezien de keuze van de vereenvoudigde kostenoptie voor de berekening van de personeelskosten afhankelijk is van de begrote kosten derden </w:t>
            </w:r>
            <w:proofErr w:type="spellStart"/>
            <w:r>
              <w:rPr>
                <w:rFonts w:ascii="Arial" w:hAnsi="Arial" w:cs="Arial"/>
                <w:bCs/>
              </w:rPr>
              <w:t>vice</w:t>
            </w:r>
            <w:proofErr w:type="spellEnd"/>
            <w:r>
              <w:rPr>
                <w:rFonts w:ascii="Arial" w:hAnsi="Arial" w:cs="Arial"/>
                <w:bCs/>
              </w:rPr>
              <w:t>-versa</w:t>
            </w:r>
            <w:r w:rsidRPr="009032A5">
              <w:rPr>
                <w:rFonts w:ascii="Arial" w:hAnsi="Arial" w:cs="Arial"/>
                <w:bCs/>
              </w:rPr>
              <w:t>, kunt u slechts voor één van de kostensoorten de vereenvoudigde kostenoptie kiezen.</w:t>
            </w:r>
          </w:p>
        </w:tc>
      </w:tr>
    </w:tbl>
    <w:p w14:paraId="0B0F1803" w14:textId="77777777" w:rsidR="009C3F50" w:rsidRDefault="009C3F50"/>
    <w:p w14:paraId="7EFDC9C9" w14:textId="69331BD4" w:rsidR="009C3F50" w:rsidRDefault="009C3F50"/>
    <w:tbl>
      <w:tblPr>
        <w:tblW w:w="9214" w:type="dxa"/>
        <w:tblLayout w:type="fixed"/>
        <w:tblCellMar>
          <w:left w:w="10" w:type="dxa"/>
          <w:right w:w="10" w:type="dxa"/>
        </w:tblCellMar>
        <w:tblLook w:val="04A0" w:firstRow="1" w:lastRow="0" w:firstColumn="1" w:lastColumn="0" w:noHBand="0" w:noVBand="1"/>
        <w:tblCaption w:val="Invulvlak voor begroting en financiering"/>
        <w:tblDescription w:val="Het invulvak heeft eerst een leeg vlak om iet in te vullen en daarna een omschrijving waar uitlege gegeven wordt over de begroting en financiering "/>
      </w:tblPr>
      <w:tblGrid>
        <w:gridCol w:w="2943"/>
        <w:gridCol w:w="1718"/>
        <w:gridCol w:w="550"/>
        <w:gridCol w:w="4003"/>
      </w:tblGrid>
      <w:tr w:rsidR="00874955" w:rsidRPr="0060672F" w14:paraId="348EFFBA" w14:textId="77777777" w:rsidTr="00357B16">
        <w:tc>
          <w:tcPr>
            <w:tcW w:w="9214" w:type="dxa"/>
            <w:gridSpan w:val="4"/>
            <w:tcBorders>
              <w:top w:val="single" w:sz="4" w:space="0" w:color="auto"/>
              <w:bottom w:val="single" w:sz="4" w:space="0" w:color="auto"/>
            </w:tcBorders>
            <w:shd w:val="clear" w:color="auto" w:fill="auto"/>
            <w:tcMar>
              <w:top w:w="0" w:type="dxa"/>
              <w:left w:w="108" w:type="dxa"/>
              <w:bottom w:w="0" w:type="dxa"/>
              <w:right w:w="108" w:type="dxa"/>
            </w:tcMar>
          </w:tcPr>
          <w:p w14:paraId="698586F2" w14:textId="77777777" w:rsidR="00E504FD" w:rsidRDefault="00E504FD" w:rsidP="00874955">
            <w:pPr>
              <w:pStyle w:val="Lijstalinea"/>
              <w:ind w:left="284"/>
              <w:rPr>
                <w:rFonts w:ascii="Arial" w:hAnsi="Arial" w:cs="Arial"/>
                <w:b/>
              </w:rPr>
            </w:pPr>
          </w:p>
          <w:p w14:paraId="4296D472" w14:textId="77777777" w:rsidR="00874955" w:rsidRPr="00DA1446" w:rsidRDefault="00B8332A" w:rsidP="00DA1446">
            <w:pPr>
              <w:rPr>
                <w:rFonts w:ascii="Arial" w:hAnsi="Arial" w:cs="Arial"/>
                <w:b/>
              </w:rPr>
            </w:pPr>
            <w:r>
              <w:rPr>
                <w:rFonts w:ascii="Arial" w:hAnsi="Arial" w:cs="Arial"/>
                <w:b/>
              </w:rPr>
              <w:t xml:space="preserve">6 </w:t>
            </w:r>
            <w:r w:rsidR="00DA1446">
              <w:rPr>
                <w:rFonts w:ascii="Arial" w:hAnsi="Arial" w:cs="Arial"/>
                <w:b/>
              </w:rPr>
              <w:t>a</w:t>
            </w:r>
            <w:r>
              <w:rPr>
                <w:rFonts w:ascii="Arial" w:hAnsi="Arial" w:cs="Arial"/>
                <w:b/>
              </w:rPr>
              <w:t>.</w:t>
            </w:r>
            <w:r w:rsidR="00DA1446">
              <w:rPr>
                <w:rFonts w:ascii="Arial" w:hAnsi="Arial" w:cs="Arial"/>
                <w:b/>
              </w:rPr>
              <w:t xml:space="preserve"> </w:t>
            </w:r>
            <w:r w:rsidR="00874955" w:rsidRPr="00DA1446">
              <w:rPr>
                <w:rFonts w:ascii="Arial" w:hAnsi="Arial" w:cs="Arial"/>
                <w:b/>
              </w:rPr>
              <w:t>Onderbouwing projectbegroting</w:t>
            </w:r>
          </w:p>
          <w:p w14:paraId="2F60EDC9" w14:textId="77777777" w:rsidR="00CA769E" w:rsidRPr="00CA769E" w:rsidRDefault="00CA769E" w:rsidP="00CA769E">
            <w:pPr>
              <w:pStyle w:val="Lijstalinea"/>
              <w:ind w:left="284"/>
              <w:rPr>
                <w:rFonts w:ascii="Arial" w:hAnsi="Arial" w:cs="Arial"/>
                <w:b/>
              </w:rPr>
            </w:pPr>
          </w:p>
        </w:tc>
      </w:tr>
      <w:tr w:rsidR="00DD1A78" w:rsidRPr="0060672F" w14:paraId="1AECE512" w14:textId="77777777" w:rsidTr="00357B16">
        <w:tc>
          <w:tcPr>
            <w:tcW w:w="9214" w:type="dxa"/>
            <w:gridSpan w:val="4"/>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6CF555E3" w14:textId="77777777" w:rsidR="00DD1A78" w:rsidRPr="0060672F" w:rsidRDefault="00DD1A78" w:rsidP="00BC70AE">
            <w:pPr>
              <w:rPr>
                <w:rFonts w:ascii="Arial" w:hAnsi="Arial" w:cs="Arial"/>
                <w:b/>
              </w:rPr>
            </w:pPr>
            <w:r w:rsidRPr="0060672F">
              <w:rPr>
                <w:rFonts w:ascii="Arial" w:hAnsi="Arial" w:cs="Arial"/>
                <w:b/>
              </w:rPr>
              <w:t xml:space="preserve">Geef </w:t>
            </w:r>
            <w:r w:rsidR="00F837A8">
              <w:rPr>
                <w:rFonts w:ascii="Arial" w:hAnsi="Arial" w:cs="Arial"/>
                <w:b/>
              </w:rPr>
              <w:t xml:space="preserve">hieronder </w:t>
            </w:r>
            <w:r w:rsidRPr="0060672F">
              <w:rPr>
                <w:rFonts w:ascii="Arial" w:hAnsi="Arial" w:cs="Arial"/>
                <w:b/>
              </w:rPr>
              <w:t>een toelichting op de projectbegroting</w:t>
            </w:r>
          </w:p>
        </w:tc>
      </w:tr>
      <w:tr w:rsidR="00DD1A78" w:rsidRPr="0060672F" w14:paraId="1EC8AFE2" w14:textId="77777777" w:rsidTr="00357B16">
        <w:tc>
          <w:tcPr>
            <w:tcW w:w="9214" w:type="dxa"/>
            <w:gridSpan w:val="4"/>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1CA3E8" w14:textId="1022A05F" w:rsidR="00DD1A78" w:rsidRPr="0060672F" w:rsidRDefault="00DD1A78" w:rsidP="00F4102D">
            <w:pPr>
              <w:rPr>
                <w:rFonts w:ascii="Arial" w:hAnsi="Arial" w:cs="Arial"/>
              </w:rPr>
            </w:pPr>
            <w:r w:rsidRPr="0060672F">
              <w:rPr>
                <w:rFonts w:ascii="Arial" w:hAnsi="Arial" w:cs="Arial"/>
              </w:rPr>
              <w:t xml:space="preserve">Hoe zijn de bedragen in de begroting tot stand gekomen? </w:t>
            </w:r>
            <w:r w:rsidR="00F83138">
              <w:rPr>
                <w:rFonts w:ascii="Arial" w:hAnsi="Arial" w:cs="Arial"/>
              </w:rPr>
              <w:t xml:space="preserve">Geef bij elke gebruikte kostensoort een </w:t>
            </w:r>
            <w:r w:rsidRPr="0060672F">
              <w:rPr>
                <w:rFonts w:ascii="Arial" w:hAnsi="Arial" w:cs="Arial"/>
              </w:rPr>
              <w:t xml:space="preserve">toelichting </w:t>
            </w:r>
            <w:r w:rsidR="00F83138">
              <w:rPr>
                <w:rFonts w:ascii="Arial" w:hAnsi="Arial" w:cs="Arial"/>
              </w:rPr>
              <w:t>waaruit</w:t>
            </w:r>
            <w:r w:rsidRPr="0060672F">
              <w:rPr>
                <w:rFonts w:ascii="Arial" w:hAnsi="Arial" w:cs="Arial"/>
              </w:rPr>
              <w:t xml:space="preserve"> </w:t>
            </w:r>
            <w:r w:rsidR="00F4102D">
              <w:rPr>
                <w:rFonts w:ascii="Arial" w:hAnsi="Arial" w:cs="Arial"/>
              </w:rPr>
              <w:t xml:space="preserve">duidelijk </w:t>
            </w:r>
            <w:r w:rsidR="007F0FC1">
              <w:rPr>
                <w:rFonts w:ascii="Arial" w:hAnsi="Arial" w:cs="Arial"/>
              </w:rPr>
              <w:t xml:space="preserve">en gedetailleerd </w:t>
            </w:r>
            <w:r w:rsidRPr="0060672F">
              <w:rPr>
                <w:rFonts w:ascii="Arial" w:hAnsi="Arial" w:cs="Arial"/>
              </w:rPr>
              <w:t>blijk</w:t>
            </w:r>
            <w:r w:rsidR="00F83138">
              <w:rPr>
                <w:rFonts w:ascii="Arial" w:hAnsi="Arial" w:cs="Arial"/>
              </w:rPr>
              <w:t>t</w:t>
            </w:r>
            <w:r w:rsidRPr="0060672F">
              <w:rPr>
                <w:rFonts w:ascii="Arial" w:hAnsi="Arial" w:cs="Arial"/>
              </w:rPr>
              <w:t xml:space="preserve"> waarom deze kosten benodigd zijn voor de uitvoering van het project. Deze omschreven kosten</w:t>
            </w:r>
            <w:r w:rsidR="00F4102D">
              <w:rPr>
                <w:rFonts w:ascii="Arial" w:hAnsi="Arial" w:cs="Arial"/>
              </w:rPr>
              <w:t xml:space="preserve"> dienen aan te</w:t>
            </w:r>
            <w:r w:rsidRPr="0060672F">
              <w:rPr>
                <w:rFonts w:ascii="Arial" w:hAnsi="Arial" w:cs="Arial"/>
              </w:rPr>
              <w:t xml:space="preserve"> sluiten op de begrote kosten zoals aangegeven via </w:t>
            </w:r>
            <w:r>
              <w:rPr>
                <w:rFonts w:ascii="Arial" w:hAnsi="Arial" w:cs="Arial"/>
              </w:rPr>
              <w:t>het web</w:t>
            </w:r>
            <w:r w:rsidR="00874955">
              <w:rPr>
                <w:rFonts w:ascii="Arial" w:hAnsi="Arial" w:cs="Arial"/>
              </w:rPr>
              <w:t>-</w:t>
            </w:r>
            <w:r>
              <w:rPr>
                <w:rFonts w:ascii="Arial" w:hAnsi="Arial" w:cs="Arial"/>
              </w:rPr>
              <w:t>portaal</w:t>
            </w:r>
            <w:r w:rsidRPr="0060672F">
              <w:rPr>
                <w:rFonts w:ascii="Arial" w:hAnsi="Arial" w:cs="Arial"/>
              </w:rPr>
              <w:t xml:space="preserve"> van RVO:</w:t>
            </w:r>
          </w:p>
        </w:tc>
      </w:tr>
      <w:tr w:rsidR="00F837A8" w:rsidRPr="0060672F" w14:paraId="4D49318E" w14:textId="77777777" w:rsidTr="00357B16">
        <w:tc>
          <w:tcPr>
            <w:tcW w:w="9214" w:type="dxa"/>
            <w:gridSpan w:val="4"/>
            <w:tcBorders>
              <w:top w:val="single" w:sz="4" w:space="0" w:color="auto"/>
              <w:bottom w:val="single" w:sz="4" w:space="0" w:color="auto"/>
            </w:tcBorders>
            <w:shd w:val="clear" w:color="auto" w:fill="auto"/>
            <w:tcMar>
              <w:top w:w="0" w:type="dxa"/>
              <w:left w:w="108" w:type="dxa"/>
              <w:bottom w:w="0" w:type="dxa"/>
              <w:right w:w="108" w:type="dxa"/>
            </w:tcMar>
          </w:tcPr>
          <w:p w14:paraId="14103836" w14:textId="77777777" w:rsidR="00F837A8" w:rsidRDefault="00F837A8" w:rsidP="00BC70AE">
            <w:pPr>
              <w:rPr>
                <w:rFonts w:ascii="Arial" w:eastAsia="Calibri" w:hAnsi="Arial" w:cs="Arial"/>
                <w:szCs w:val="18"/>
              </w:rPr>
            </w:pPr>
          </w:p>
        </w:tc>
      </w:tr>
      <w:tr w:rsidR="00F83138" w:rsidRPr="0060672F" w14:paraId="05562235"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27A79D" w14:textId="27964B36" w:rsidR="00F83138" w:rsidRPr="00CA4CE5" w:rsidRDefault="00F83138" w:rsidP="00BC70AE">
            <w:pPr>
              <w:rPr>
                <w:rFonts w:ascii="Arial" w:eastAsia="Calibri" w:hAnsi="Arial" w:cs="Arial"/>
                <w:b/>
                <w:szCs w:val="18"/>
              </w:rPr>
            </w:pPr>
            <w:r>
              <w:rPr>
                <w:rFonts w:ascii="Arial" w:eastAsia="Calibri" w:hAnsi="Arial" w:cs="Arial"/>
                <w:b/>
                <w:szCs w:val="18"/>
              </w:rPr>
              <w:t>Subsidiabele kosten</w:t>
            </w:r>
          </w:p>
        </w:tc>
      </w:tr>
      <w:tr w:rsidR="00F83138" w:rsidRPr="0060672F" w14:paraId="4A97D366"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F832B" w14:textId="5CEAE639" w:rsidR="00F83138" w:rsidRPr="00F83138" w:rsidRDefault="00F83138" w:rsidP="00F83138">
            <w:pPr>
              <w:pStyle w:val="Lijstalinea"/>
              <w:numPr>
                <w:ilvl w:val="0"/>
                <w:numId w:val="15"/>
              </w:numPr>
              <w:ind w:left="321" w:hanging="284"/>
              <w:rPr>
                <w:rFonts w:ascii="Arial" w:eastAsia="Calibri" w:hAnsi="Arial" w:cs="Arial"/>
                <w:szCs w:val="18"/>
              </w:rPr>
            </w:pPr>
            <w:r w:rsidRPr="00F83138">
              <w:rPr>
                <w:rFonts w:ascii="Arial" w:eastAsia="Times New Roman" w:hAnsi="Arial" w:cs="Arial"/>
                <w:szCs w:val="18"/>
                <w:lang w:eastAsia="nl-NL"/>
              </w:rPr>
              <w:t xml:space="preserve">kosten van de bouw en verbetering van onroerende </w:t>
            </w:r>
            <w:r w:rsidR="00454111">
              <w:rPr>
                <w:rFonts w:ascii="Arial" w:eastAsia="Times New Roman" w:hAnsi="Arial" w:cs="Arial"/>
                <w:szCs w:val="18"/>
                <w:lang w:eastAsia="nl-NL"/>
              </w:rPr>
              <w:t>zaken</w:t>
            </w:r>
          </w:p>
        </w:tc>
      </w:tr>
      <w:tr w:rsidR="00BC7D47" w:rsidRPr="0060672F" w14:paraId="1C453505"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5C403911" w14:textId="77777777" w:rsidR="00BC7D47" w:rsidRDefault="00BC7D47" w:rsidP="00BC7D47">
            <w:pPr>
              <w:rPr>
                <w:rFonts w:ascii="Arial" w:eastAsia="Calibri" w:hAnsi="Arial" w:cs="Arial"/>
                <w:color w:val="0000FF"/>
                <w:szCs w:val="18"/>
              </w:rPr>
            </w:pPr>
          </w:p>
          <w:p w14:paraId="7DFE3506" w14:textId="63DE250C" w:rsidR="001D6D4B" w:rsidRPr="00874955" w:rsidRDefault="001D6D4B" w:rsidP="00BC7D47">
            <w:pPr>
              <w:rPr>
                <w:rFonts w:ascii="Arial" w:eastAsia="Calibri" w:hAnsi="Arial" w:cs="Arial"/>
                <w:color w:val="0000FF"/>
                <w:szCs w:val="18"/>
              </w:rPr>
            </w:pPr>
          </w:p>
        </w:tc>
      </w:tr>
      <w:tr w:rsidR="00F83138" w:rsidRPr="0060672F" w14:paraId="6879C783"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59FE34" w14:textId="503B8230" w:rsidR="00F83138" w:rsidRPr="00F83138" w:rsidRDefault="00F83138" w:rsidP="00F83138">
            <w:pPr>
              <w:pStyle w:val="Lijstalinea"/>
              <w:numPr>
                <w:ilvl w:val="0"/>
                <w:numId w:val="15"/>
              </w:numPr>
              <w:ind w:left="321" w:hanging="284"/>
              <w:rPr>
                <w:rFonts w:ascii="Arial" w:eastAsia="Calibri" w:hAnsi="Arial" w:cs="Arial"/>
                <w:szCs w:val="18"/>
              </w:rPr>
            </w:pPr>
            <w:r w:rsidRPr="00F83138">
              <w:rPr>
                <w:rFonts w:ascii="Arial" w:eastAsia="Times New Roman" w:hAnsi="Arial" w:cs="Arial"/>
                <w:szCs w:val="18"/>
                <w:lang w:eastAsia="nl-NL"/>
              </w:rPr>
              <w:t>de kosten van verwerving of leasing van onroerende zaken</w:t>
            </w:r>
          </w:p>
        </w:tc>
      </w:tr>
      <w:tr w:rsidR="00BC7D47" w:rsidRPr="0060672F" w14:paraId="783DCB12"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7ECE2C84" w14:textId="77777777" w:rsidR="00BC7D47" w:rsidRDefault="00BC7D47" w:rsidP="00953DA3">
            <w:pPr>
              <w:ind w:left="132"/>
              <w:rPr>
                <w:rFonts w:ascii="Arial" w:eastAsia="Calibri" w:hAnsi="Arial" w:cs="Arial"/>
                <w:color w:val="0000FF"/>
                <w:szCs w:val="18"/>
              </w:rPr>
            </w:pPr>
          </w:p>
          <w:p w14:paraId="0E875112" w14:textId="0900CD3C" w:rsidR="001D6D4B" w:rsidRPr="00874955" w:rsidRDefault="001D6D4B" w:rsidP="00953DA3">
            <w:pPr>
              <w:ind w:left="132"/>
              <w:rPr>
                <w:rFonts w:ascii="Arial" w:eastAsia="Calibri" w:hAnsi="Arial" w:cs="Arial"/>
                <w:color w:val="0000FF"/>
                <w:szCs w:val="18"/>
              </w:rPr>
            </w:pPr>
          </w:p>
        </w:tc>
      </w:tr>
      <w:tr w:rsidR="00F83138" w:rsidRPr="0060672F" w14:paraId="67110FFE"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C797A3" w14:textId="28CBAD69" w:rsidR="00F83138" w:rsidRPr="00F83138" w:rsidRDefault="00F83138" w:rsidP="00F83138">
            <w:pPr>
              <w:pStyle w:val="Lijstalinea"/>
              <w:numPr>
                <w:ilvl w:val="0"/>
                <w:numId w:val="15"/>
              </w:numPr>
              <w:ind w:left="321" w:hanging="284"/>
              <w:rPr>
                <w:rFonts w:ascii="Arial" w:eastAsia="Calibri" w:hAnsi="Arial" w:cs="Arial"/>
                <w:szCs w:val="18"/>
              </w:rPr>
            </w:pPr>
            <w:r w:rsidRPr="00F83138">
              <w:rPr>
                <w:rFonts w:ascii="Arial" w:eastAsia="Times New Roman" w:hAnsi="Arial" w:cs="Arial"/>
                <w:szCs w:val="18"/>
                <w:lang w:eastAsia="nl-NL"/>
              </w:rPr>
              <w:t>de kosten van aankoop van grond</w:t>
            </w:r>
          </w:p>
        </w:tc>
      </w:tr>
      <w:tr w:rsidR="00BC7D47" w:rsidRPr="0060672F" w14:paraId="7A35F583"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02313DEF" w14:textId="77777777" w:rsidR="00BC7D47" w:rsidRDefault="00BC7D47" w:rsidP="00953DA3">
            <w:pPr>
              <w:ind w:left="132"/>
              <w:rPr>
                <w:rFonts w:ascii="Arial" w:eastAsia="Calibri" w:hAnsi="Arial" w:cs="Arial"/>
                <w:color w:val="0000FF"/>
                <w:szCs w:val="18"/>
              </w:rPr>
            </w:pPr>
          </w:p>
          <w:p w14:paraId="2E9DE3B9" w14:textId="3C00B51F" w:rsidR="001D6D4B" w:rsidRPr="00874955" w:rsidRDefault="001D6D4B" w:rsidP="00953DA3">
            <w:pPr>
              <w:ind w:left="132"/>
              <w:rPr>
                <w:rFonts w:ascii="Arial" w:eastAsia="Calibri" w:hAnsi="Arial" w:cs="Arial"/>
                <w:color w:val="0000FF"/>
                <w:szCs w:val="18"/>
              </w:rPr>
            </w:pPr>
          </w:p>
        </w:tc>
      </w:tr>
      <w:tr w:rsidR="00F83138" w:rsidRPr="0060672F" w14:paraId="0DD8890F"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44DCD5" w14:textId="6C1882DB" w:rsidR="00F83138" w:rsidRPr="00F83138" w:rsidRDefault="00F83138" w:rsidP="00F83138">
            <w:pPr>
              <w:pStyle w:val="Lijstalinea"/>
              <w:numPr>
                <w:ilvl w:val="0"/>
                <w:numId w:val="15"/>
              </w:numPr>
              <w:ind w:left="321" w:hanging="284"/>
              <w:rPr>
                <w:rFonts w:ascii="Arial" w:eastAsia="Calibri" w:hAnsi="Arial" w:cs="Arial"/>
                <w:szCs w:val="18"/>
              </w:rPr>
            </w:pPr>
            <w:r w:rsidRPr="00F83138">
              <w:rPr>
                <w:rFonts w:ascii="Arial" w:eastAsia="Times New Roman" w:hAnsi="Arial" w:cs="Arial"/>
                <w:szCs w:val="18"/>
                <w:lang w:eastAsia="nl-NL"/>
              </w:rPr>
              <w:t xml:space="preserve">de kosten van de koop of huurkoop van nieuwe machines en installaties </w:t>
            </w:r>
          </w:p>
        </w:tc>
      </w:tr>
      <w:tr w:rsidR="00BC7D47" w:rsidRPr="0060672F" w14:paraId="16EAEE0D"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510D901E" w14:textId="77777777" w:rsidR="00BC7D47" w:rsidRDefault="00BC7D47" w:rsidP="00953DA3">
            <w:pPr>
              <w:ind w:left="132"/>
              <w:rPr>
                <w:rFonts w:ascii="Arial" w:eastAsia="Calibri" w:hAnsi="Arial" w:cs="Arial"/>
                <w:color w:val="0000FF"/>
                <w:szCs w:val="18"/>
              </w:rPr>
            </w:pPr>
          </w:p>
          <w:p w14:paraId="73D6EA64" w14:textId="72D0D879" w:rsidR="001D6D4B" w:rsidRPr="00874955" w:rsidRDefault="001D6D4B" w:rsidP="00953DA3">
            <w:pPr>
              <w:ind w:left="132"/>
              <w:rPr>
                <w:rFonts w:ascii="Arial" w:eastAsia="Calibri" w:hAnsi="Arial" w:cs="Arial"/>
                <w:color w:val="0000FF"/>
                <w:szCs w:val="18"/>
              </w:rPr>
            </w:pPr>
          </w:p>
        </w:tc>
      </w:tr>
      <w:tr w:rsidR="00F83138" w:rsidRPr="0060672F" w14:paraId="1A25E7B3"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D75006" w14:textId="0239CAA9" w:rsidR="00F83138" w:rsidRPr="00F83138" w:rsidRDefault="00F83138" w:rsidP="00F83138">
            <w:pPr>
              <w:pStyle w:val="Lijstalinea"/>
              <w:numPr>
                <w:ilvl w:val="0"/>
                <w:numId w:val="15"/>
              </w:numPr>
              <w:ind w:left="321" w:hanging="284"/>
              <w:rPr>
                <w:rFonts w:ascii="Arial" w:eastAsia="Calibri" w:hAnsi="Arial" w:cs="Arial"/>
                <w:szCs w:val="18"/>
              </w:rPr>
            </w:pPr>
            <w:r w:rsidRPr="00F83138">
              <w:rPr>
                <w:rFonts w:ascii="Arial" w:eastAsia="Times New Roman" w:hAnsi="Arial" w:cs="Arial"/>
                <w:szCs w:val="18"/>
                <w:lang w:eastAsia="nl-NL"/>
              </w:rPr>
              <w:t>de kosten van verwerving of ontwikkeling van computersoftware</w:t>
            </w:r>
          </w:p>
        </w:tc>
      </w:tr>
      <w:tr w:rsidR="00BC7D47" w:rsidRPr="0060672F" w14:paraId="7F04D0DC"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75111E32" w14:textId="77777777" w:rsidR="00BC7D47" w:rsidRDefault="00BC7D47" w:rsidP="00953DA3">
            <w:pPr>
              <w:ind w:left="132"/>
              <w:rPr>
                <w:rFonts w:ascii="Arial" w:eastAsia="Calibri" w:hAnsi="Arial" w:cs="Arial"/>
                <w:color w:val="0000FF"/>
                <w:szCs w:val="18"/>
              </w:rPr>
            </w:pPr>
          </w:p>
          <w:p w14:paraId="08AA0EC2" w14:textId="77CFAC47" w:rsidR="001D6D4B" w:rsidRPr="00874955" w:rsidRDefault="001D6D4B" w:rsidP="00953DA3">
            <w:pPr>
              <w:ind w:left="132"/>
              <w:rPr>
                <w:rFonts w:ascii="Arial" w:eastAsia="Calibri" w:hAnsi="Arial" w:cs="Arial"/>
                <w:color w:val="0000FF"/>
                <w:szCs w:val="18"/>
              </w:rPr>
            </w:pPr>
          </w:p>
        </w:tc>
      </w:tr>
      <w:tr w:rsidR="00F83138" w:rsidRPr="0060672F" w14:paraId="61F542D5"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A855EC" w14:textId="7FE90B95" w:rsidR="00F83138" w:rsidRPr="00F83138" w:rsidRDefault="00F83138" w:rsidP="00F83138">
            <w:pPr>
              <w:pStyle w:val="Lijstalinea"/>
              <w:numPr>
                <w:ilvl w:val="0"/>
                <w:numId w:val="15"/>
              </w:numPr>
              <w:ind w:left="321" w:hanging="284"/>
              <w:rPr>
                <w:rFonts w:ascii="Arial" w:eastAsia="Calibri" w:hAnsi="Arial" w:cs="Arial"/>
                <w:szCs w:val="18"/>
              </w:rPr>
            </w:pPr>
            <w:r w:rsidRPr="00F83138">
              <w:rPr>
                <w:rFonts w:ascii="Arial" w:eastAsia="Times New Roman" w:hAnsi="Arial" w:cs="Arial"/>
                <w:szCs w:val="18"/>
                <w:lang w:eastAsia="nl-NL"/>
              </w:rPr>
              <w:t>de kosten voor verwerving van octrooien, licenties, auteursrechten en merken</w:t>
            </w:r>
          </w:p>
        </w:tc>
      </w:tr>
      <w:tr w:rsidR="00BC7D47" w:rsidRPr="0060672F" w14:paraId="13FB2231"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7AEA9370" w14:textId="77777777" w:rsidR="00BC7D47" w:rsidRDefault="00BC7D47" w:rsidP="00953DA3">
            <w:pPr>
              <w:ind w:left="132"/>
              <w:rPr>
                <w:rFonts w:ascii="Arial" w:eastAsia="Calibri" w:hAnsi="Arial" w:cs="Arial"/>
                <w:color w:val="0000FF"/>
                <w:szCs w:val="18"/>
              </w:rPr>
            </w:pPr>
          </w:p>
          <w:p w14:paraId="27DE3DF2" w14:textId="19660C17" w:rsidR="001D6D4B" w:rsidRPr="00874955" w:rsidRDefault="001D6D4B" w:rsidP="00953DA3">
            <w:pPr>
              <w:ind w:left="132"/>
              <w:rPr>
                <w:rFonts w:ascii="Arial" w:eastAsia="Calibri" w:hAnsi="Arial" w:cs="Arial"/>
                <w:color w:val="0000FF"/>
                <w:szCs w:val="18"/>
              </w:rPr>
            </w:pPr>
          </w:p>
        </w:tc>
      </w:tr>
      <w:tr w:rsidR="00F83138" w:rsidRPr="00953DA3" w14:paraId="6A04C52E"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FD82A" w14:textId="7DF31239" w:rsidR="00F83138" w:rsidRPr="00F83138" w:rsidRDefault="00F83138" w:rsidP="00F83138">
            <w:pPr>
              <w:pStyle w:val="Lijstalinea"/>
              <w:numPr>
                <w:ilvl w:val="0"/>
                <w:numId w:val="15"/>
              </w:numPr>
              <w:ind w:left="321" w:hanging="284"/>
              <w:rPr>
                <w:rFonts w:ascii="Arial" w:eastAsia="Calibri" w:hAnsi="Arial" w:cs="Arial"/>
                <w:szCs w:val="18"/>
              </w:rPr>
            </w:pPr>
            <w:r w:rsidRPr="00F83138">
              <w:rPr>
                <w:rFonts w:ascii="Arial" w:eastAsia="Times New Roman" w:hAnsi="Arial" w:cs="Arial"/>
                <w:szCs w:val="18"/>
                <w:lang w:eastAsia="nl-NL"/>
              </w:rPr>
              <w:t xml:space="preserve">de kosten van koop van tweedehands installaties en machines </w:t>
            </w:r>
          </w:p>
        </w:tc>
      </w:tr>
      <w:tr w:rsidR="00BC7D47" w:rsidRPr="00953DA3" w14:paraId="7A30A756"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4FAEABED" w14:textId="77777777" w:rsidR="00BC7D47" w:rsidRDefault="00BC7D47" w:rsidP="00953DA3">
            <w:pPr>
              <w:ind w:left="132"/>
              <w:rPr>
                <w:rFonts w:ascii="Arial" w:eastAsia="Calibri" w:hAnsi="Arial" w:cs="Arial"/>
                <w:color w:val="0000FF"/>
                <w:szCs w:val="18"/>
              </w:rPr>
            </w:pPr>
          </w:p>
          <w:p w14:paraId="37F62D32" w14:textId="69612AAA" w:rsidR="001D6D4B" w:rsidRPr="00874955" w:rsidRDefault="001D6D4B" w:rsidP="00953DA3">
            <w:pPr>
              <w:ind w:left="132"/>
              <w:rPr>
                <w:rFonts w:ascii="Arial" w:eastAsia="Calibri" w:hAnsi="Arial" w:cs="Arial"/>
                <w:color w:val="0000FF"/>
                <w:szCs w:val="18"/>
              </w:rPr>
            </w:pPr>
          </w:p>
        </w:tc>
      </w:tr>
      <w:tr w:rsidR="00F83138" w:rsidRPr="00953DA3" w14:paraId="657B6233"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D75241" w14:textId="0130E439" w:rsidR="00F83138" w:rsidRPr="00F83138" w:rsidRDefault="00F83138" w:rsidP="001D6D4B">
            <w:pPr>
              <w:pStyle w:val="Lijstalinea"/>
              <w:numPr>
                <w:ilvl w:val="0"/>
                <w:numId w:val="15"/>
              </w:numPr>
              <w:ind w:left="321" w:hanging="284"/>
              <w:rPr>
                <w:rFonts w:ascii="Arial" w:eastAsia="Times New Roman" w:hAnsi="Arial" w:cs="Arial"/>
                <w:szCs w:val="18"/>
                <w:lang w:eastAsia="nl-NL"/>
              </w:rPr>
            </w:pPr>
            <w:r w:rsidRPr="00F83138">
              <w:rPr>
                <w:rFonts w:ascii="Arial" w:eastAsia="Times New Roman" w:hAnsi="Arial" w:cs="Arial"/>
                <w:szCs w:val="18"/>
                <w:lang w:eastAsia="nl-NL"/>
              </w:rPr>
              <w:t>algemene kosten: a. kosten van adviseurs, architecten en ingenieurs</w:t>
            </w:r>
          </w:p>
        </w:tc>
      </w:tr>
      <w:tr w:rsidR="00BC7D47" w:rsidRPr="00953DA3" w14:paraId="59B4E340"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28C11D9F" w14:textId="77777777" w:rsidR="00BC7D47" w:rsidRDefault="00BC7D47" w:rsidP="00953DA3">
            <w:pPr>
              <w:ind w:left="132"/>
              <w:rPr>
                <w:rFonts w:ascii="Arial" w:eastAsia="Calibri" w:hAnsi="Arial" w:cs="Arial"/>
                <w:color w:val="0000FF"/>
                <w:szCs w:val="18"/>
              </w:rPr>
            </w:pPr>
          </w:p>
          <w:p w14:paraId="0F15FDC3" w14:textId="4E68E25E" w:rsidR="001D6D4B" w:rsidRPr="00953DA3" w:rsidRDefault="001D6D4B" w:rsidP="00953DA3">
            <w:pPr>
              <w:ind w:left="132"/>
              <w:rPr>
                <w:rFonts w:ascii="Arial" w:eastAsia="Calibri" w:hAnsi="Arial" w:cs="Arial"/>
                <w:color w:val="0000FF"/>
                <w:szCs w:val="18"/>
              </w:rPr>
            </w:pPr>
          </w:p>
        </w:tc>
      </w:tr>
      <w:tr w:rsidR="00F83138" w:rsidRPr="00953DA3" w14:paraId="68AB26B9"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030BC0E" w14:textId="17083ED6" w:rsidR="00F83138" w:rsidRPr="00F83138" w:rsidRDefault="00F83138" w:rsidP="001D6D4B">
            <w:pPr>
              <w:pStyle w:val="Lijstalinea"/>
              <w:ind w:left="321"/>
              <w:rPr>
                <w:rFonts w:ascii="Arial" w:eastAsia="Calibri" w:hAnsi="Arial" w:cs="Arial"/>
                <w:color w:val="0000FF"/>
                <w:szCs w:val="18"/>
              </w:rPr>
            </w:pPr>
            <w:r w:rsidRPr="00F83138">
              <w:rPr>
                <w:rFonts w:ascii="Arial" w:eastAsia="Times New Roman" w:hAnsi="Arial" w:cs="Arial"/>
                <w:szCs w:val="18"/>
                <w:lang w:eastAsia="nl-NL"/>
              </w:rPr>
              <w:t>algemene kosten: b. kosten van adviezen duurzaamheid op milieu en economisch gebied</w:t>
            </w:r>
          </w:p>
        </w:tc>
      </w:tr>
      <w:tr w:rsidR="00BC7D47" w:rsidRPr="00953DA3" w14:paraId="55DF2834"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74A277FC" w14:textId="77777777" w:rsidR="00BC7D47" w:rsidRDefault="00BC7D47" w:rsidP="00953DA3">
            <w:pPr>
              <w:ind w:left="132"/>
              <w:rPr>
                <w:rFonts w:ascii="Arial" w:eastAsia="Calibri" w:hAnsi="Arial" w:cs="Arial"/>
                <w:color w:val="0000FF"/>
                <w:szCs w:val="18"/>
              </w:rPr>
            </w:pPr>
          </w:p>
          <w:p w14:paraId="49261ACE" w14:textId="737F45B7" w:rsidR="001D6D4B" w:rsidRPr="00953DA3" w:rsidRDefault="001D6D4B" w:rsidP="00953DA3">
            <w:pPr>
              <w:ind w:left="132"/>
              <w:rPr>
                <w:rFonts w:ascii="Arial" w:eastAsia="Calibri" w:hAnsi="Arial" w:cs="Arial"/>
                <w:color w:val="0000FF"/>
                <w:szCs w:val="18"/>
              </w:rPr>
            </w:pPr>
          </w:p>
        </w:tc>
      </w:tr>
      <w:tr w:rsidR="00F83138" w:rsidRPr="00953DA3" w14:paraId="7CE453E7"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B961A8" w14:textId="0A698313" w:rsidR="00F83138" w:rsidRPr="00F83138" w:rsidRDefault="00F83138" w:rsidP="001D6D4B">
            <w:pPr>
              <w:pStyle w:val="Lijstalinea"/>
              <w:ind w:left="321"/>
              <w:rPr>
                <w:rFonts w:ascii="Arial" w:eastAsia="Calibri" w:hAnsi="Arial" w:cs="Arial"/>
                <w:color w:val="0000FF"/>
                <w:szCs w:val="18"/>
              </w:rPr>
            </w:pPr>
            <w:r w:rsidRPr="00F83138">
              <w:rPr>
                <w:rFonts w:ascii="Arial" w:eastAsia="Times New Roman" w:hAnsi="Arial" w:cs="Arial"/>
                <w:szCs w:val="18"/>
                <w:lang w:eastAsia="nl-NL"/>
              </w:rPr>
              <w:t>algemene kosten: c. kosten van haalbaarheidsstudies</w:t>
            </w:r>
          </w:p>
        </w:tc>
      </w:tr>
      <w:tr w:rsidR="00BC7D47" w:rsidRPr="00953DA3" w14:paraId="5EC78997"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3C3D7513" w14:textId="77777777" w:rsidR="00BC7D47" w:rsidRDefault="00BC7D47" w:rsidP="00953DA3">
            <w:pPr>
              <w:ind w:left="132"/>
              <w:rPr>
                <w:rFonts w:ascii="Arial" w:eastAsia="Calibri" w:hAnsi="Arial" w:cs="Arial"/>
                <w:color w:val="0000FF"/>
                <w:szCs w:val="18"/>
              </w:rPr>
            </w:pPr>
          </w:p>
          <w:p w14:paraId="5A468775" w14:textId="202811BE" w:rsidR="001D6D4B" w:rsidRPr="00953DA3" w:rsidRDefault="001D6D4B" w:rsidP="00953DA3">
            <w:pPr>
              <w:ind w:left="132"/>
              <w:rPr>
                <w:rFonts w:ascii="Arial" w:eastAsia="Calibri" w:hAnsi="Arial" w:cs="Arial"/>
                <w:color w:val="0000FF"/>
                <w:szCs w:val="18"/>
              </w:rPr>
            </w:pPr>
          </w:p>
        </w:tc>
      </w:tr>
      <w:tr w:rsidR="00F83138" w:rsidRPr="00953DA3" w14:paraId="4240D259"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66FE91" w14:textId="5F349DEB" w:rsidR="00F83138" w:rsidRPr="001D6D4B" w:rsidRDefault="00F83138" w:rsidP="001D6D4B">
            <w:pPr>
              <w:pStyle w:val="Lijstalinea"/>
              <w:numPr>
                <w:ilvl w:val="0"/>
                <w:numId w:val="15"/>
              </w:numPr>
              <w:ind w:left="321" w:hanging="284"/>
              <w:rPr>
                <w:rFonts w:ascii="Arial" w:eastAsia="Calibri" w:hAnsi="Arial" w:cs="Arial"/>
                <w:szCs w:val="18"/>
              </w:rPr>
            </w:pPr>
            <w:r w:rsidRPr="001D6D4B">
              <w:rPr>
                <w:rFonts w:ascii="Arial" w:eastAsia="Times New Roman" w:hAnsi="Arial" w:cs="Arial"/>
                <w:szCs w:val="18"/>
                <w:lang w:eastAsia="nl-NL"/>
              </w:rPr>
              <w:t>kosten van projectmanagement en projectadministratie</w:t>
            </w:r>
          </w:p>
        </w:tc>
      </w:tr>
      <w:tr w:rsidR="00BC7D47" w:rsidRPr="00953DA3" w14:paraId="58B15733"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3DE2B1BE" w14:textId="77777777" w:rsidR="00BC7D47" w:rsidRDefault="00BC7D47" w:rsidP="00953DA3">
            <w:pPr>
              <w:ind w:left="132"/>
              <w:rPr>
                <w:rFonts w:ascii="Arial" w:eastAsia="Calibri" w:hAnsi="Arial" w:cs="Arial"/>
                <w:color w:val="0000FF"/>
                <w:szCs w:val="18"/>
              </w:rPr>
            </w:pPr>
          </w:p>
          <w:p w14:paraId="180025A8" w14:textId="2CF4941C" w:rsidR="001D6D4B" w:rsidRPr="00953DA3" w:rsidRDefault="001D6D4B" w:rsidP="00953DA3">
            <w:pPr>
              <w:ind w:left="132"/>
              <w:rPr>
                <w:rFonts w:ascii="Arial" w:eastAsia="Calibri" w:hAnsi="Arial" w:cs="Arial"/>
                <w:color w:val="0000FF"/>
                <w:szCs w:val="18"/>
              </w:rPr>
            </w:pPr>
          </w:p>
        </w:tc>
      </w:tr>
      <w:tr w:rsidR="00F83138" w:rsidRPr="0060672F" w14:paraId="2F767A14"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947C6E" w14:textId="073069BB" w:rsidR="00F83138" w:rsidRPr="001D6D4B" w:rsidRDefault="00F83138" w:rsidP="001D6D4B">
            <w:pPr>
              <w:pStyle w:val="Lijstalinea"/>
              <w:numPr>
                <w:ilvl w:val="0"/>
                <w:numId w:val="15"/>
              </w:numPr>
              <w:ind w:left="321" w:hanging="284"/>
              <w:rPr>
                <w:rFonts w:ascii="Arial" w:eastAsia="Calibri" w:hAnsi="Arial" w:cs="Arial"/>
                <w:szCs w:val="18"/>
              </w:rPr>
            </w:pPr>
            <w:r w:rsidRPr="001D6D4B">
              <w:rPr>
                <w:rFonts w:ascii="Arial" w:eastAsia="Times New Roman" w:hAnsi="Arial" w:cs="Arial"/>
                <w:szCs w:val="18"/>
                <w:lang w:eastAsia="nl-NL"/>
              </w:rPr>
              <w:t>voorbereidingskosten: a. kosten van adviseurs, architecten en ingenieurs</w:t>
            </w:r>
          </w:p>
        </w:tc>
      </w:tr>
      <w:tr w:rsidR="00BC7D47" w:rsidRPr="0060672F" w14:paraId="1817BF40"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6E75765F" w14:textId="77777777" w:rsidR="00BC7D47" w:rsidRDefault="00BC7D47" w:rsidP="003E695D">
            <w:pPr>
              <w:ind w:left="132"/>
              <w:rPr>
                <w:rFonts w:ascii="Arial" w:eastAsia="Calibri" w:hAnsi="Arial" w:cs="Arial"/>
                <w:color w:val="0000FF"/>
                <w:szCs w:val="18"/>
              </w:rPr>
            </w:pPr>
          </w:p>
          <w:p w14:paraId="79E317DF" w14:textId="73611527" w:rsidR="001D6D4B" w:rsidRPr="00874955" w:rsidRDefault="001D6D4B" w:rsidP="003E695D">
            <w:pPr>
              <w:ind w:left="132"/>
              <w:rPr>
                <w:rFonts w:ascii="Arial" w:eastAsia="Calibri" w:hAnsi="Arial" w:cs="Arial"/>
                <w:color w:val="0000FF"/>
                <w:szCs w:val="18"/>
              </w:rPr>
            </w:pPr>
          </w:p>
        </w:tc>
      </w:tr>
      <w:tr w:rsidR="00F83138" w:rsidRPr="0060672F" w14:paraId="116C3A5D"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07A5B1" w14:textId="41A3AC6D" w:rsidR="00F83138" w:rsidRPr="001D6D4B" w:rsidRDefault="00F83138" w:rsidP="001D6D4B">
            <w:pPr>
              <w:ind w:left="321"/>
              <w:rPr>
                <w:rFonts w:ascii="Arial" w:eastAsia="Calibri" w:hAnsi="Arial" w:cs="Arial"/>
                <w:color w:val="0000FF"/>
                <w:szCs w:val="18"/>
              </w:rPr>
            </w:pPr>
            <w:r w:rsidRPr="001D6D4B">
              <w:rPr>
                <w:rFonts w:ascii="Arial" w:eastAsia="Times New Roman" w:hAnsi="Arial" w:cs="Arial"/>
                <w:szCs w:val="18"/>
                <w:lang w:eastAsia="nl-NL"/>
              </w:rPr>
              <w:t>voorbereidingskosten: b. kosten van adviezen duurzaamheid op milieu en economisch gebied</w:t>
            </w:r>
          </w:p>
        </w:tc>
      </w:tr>
      <w:tr w:rsidR="00BC7D47" w:rsidRPr="0060672F" w14:paraId="5D4D3850"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27CEF19A" w14:textId="77777777" w:rsidR="00BC7D47" w:rsidRDefault="00BC7D47" w:rsidP="003E695D">
            <w:pPr>
              <w:ind w:left="132"/>
              <w:rPr>
                <w:rFonts w:ascii="Arial" w:eastAsia="Calibri" w:hAnsi="Arial" w:cs="Arial"/>
                <w:color w:val="0000FF"/>
                <w:szCs w:val="18"/>
              </w:rPr>
            </w:pPr>
          </w:p>
          <w:p w14:paraId="25E8568D" w14:textId="2D6571E4" w:rsidR="001D6D4B" w:rsidRPr="00874955" w:rsidRDefault="001D6D4B" w:rsidP="003E695D">
            <w:pPr>
              <w:ind w:left="132"/>
              <w:rPr>
                <w:rFonts w:ascii="Arial" w:eastAsia="Calibri" w:hAnsi="Arial" w:cs="Arial"/>
                <w:color w:val="0000FF"/>
                <w:szCs w:val="18"/>
              </w:rPr>
            </w:pPr>
          </w:p>
        </w:tc>
      </w:tr>
      <w:tr w:rsidR="00F83138" w:rsidRPr="0060672F" w14:paraId="66E955A4"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60FCAF1" w14:textId="17F654C0" w:rsidR="00F83138" w:rsidRPr="001D6D4B" w:rsidRDefault="00F83138" w:rsidP="001D6D4B">
            <w:pPr>
              <w:ind w:left="321"/>
              <w:rPr>
                <w:rFonts w:ascii="Arial" w:eastAsia="Calibri" w:hAnsi="Arial" w:cs="Arial"/>
                <w:color w:val="0000FF"/>
                <w:szCs w:val="18"/>
              </w:rPr>
            </w:pPr>
            <w:r w:rsidRPr="001D6D4B">
              <w:rPr>
                <w:rFonts w:ascii="Arial" w:eastAsia="Times New Roman" w:hAnsi="Arial" w:cs="Arial"/>
                <w:szCs w:val="18"/>
                <w:lang w:eastAsia="nl-NL"/>
              </w:rPr>
              <w:t>voorbereidingskosten: c. kosten van haalbaarheidsstudies</w:t>
            </w:r>
          </w:p>
        </w:tc>
      </w:tr>
      <w:tr w:rsidR="00BC7D47" w:rsidRPr="0060672F" w14:paraId="03081544"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35312C20" w14:textId="77777777" w:rsidR="00BC7D47" w:rsidRDefault="00BC7D47" w:rsidP="003E695D">
            <w:pPr>
              <w:ind w:left="132"/>
              <w:rPr>
                <w:rFonts w:ascii="Arial" w:eastAsia="Calibri" w:hAnsi="Arial" w:cs="Arial"/>
                <w:color w:val="0000FF"/>
                <w:szCs w:val="18"/>
              </w:rPr>
            </w:pPr>
          </w:p>
          <w:p w14:paraId="7AE374E3" w14:textId="1C81A8B0" w:rsidR="001D6D4B" w:rsidRPr="00874955" w:rsidRDefault="001D6D4B" w:rsidP="003E695D">
            <w:pPr>
              <w:ind w:left="132"/>
              <w:rPr>
                <w:rFonts w:ascii="Arial" w:eastAsia="Calibri" w:hAnsi="Arial" w:cs="Arial"/>
                <w:color w:val="0000FF"/>
                <w:szCs w:val="18"/>
              </w:rPr>
            </w:pPr>
          </w:p>
        </w:tc>
      </w:tr>
      <w:tr w:rsidR="00F83138" w:rsidRPr="0060672F" w14:paraId="0738305A"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6C88A" w14:textId="63C8518A" w:rsidR="00F83138" w:rsidRPr="001D6D4B" w:rsidRDefault="00F83138" w:rsidP="001D6D4B">
            <w:pPr>
              <w:pStyle w:val="Lijstalinea"/>
              <w:numPr>
                <w:ilvl w:val="0"/>
                <w:numId w:val="15"/>
              </w:numPr>
              <w:ind w:left="321" w:hanging="284"/>
              <w:rPr>
                <w:rFonts w:ascii="Arial" w:eastAsia="Calibri" w:hAnsi="Arial" w:cs="Arial"/>
                <w:szCs w:val="18"/>
              </w:rPr>
            </w:pPr>
            <w:r w:rsidRPr="001D6D4B">
              <w:rPr>
                <w:rFonts w:ascii="Arial" w:eastAsia="Times New Roman" w:hAnsi="Arial" w:cs="Arial"/>
                <w:szCs w:val="18"/>
                <w:lang w:eastAsia="nl-NL"/>
              </w:rPr>
              <w:t>niet verrekenbare of niet compensabele BTW</w:t>
            </w:r>
          </w:p>
        </w:tc>
      </w:tr>
      <w:tr w:rsidR="00BC7D47" w:rsidRPr="0060672F" w14:paraId="37FC7B0E"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2FFC1E5F" w14:textId="77777777" w:rsidR="00BC7D47" w:rsidRDefault="00BC7D47" w:rsidP="003E695D">
            <w:pPr>
              <w:ind w:left="132"/>
              <w:rPr>
                <w:rFonts w:ascii="Arial" w:eastAsia="Calibri" w:hAnsi="Arial" w:cs="Arial"/>
                <w:color w:val="0000FF"/>
                <w:szCs w:val="18"/>
              </w:rPr>
            </w:pPr>
          </w:p>
          <w:p w14:paraId="23F2E308" w14:textId="75E3673A" w:rsidR="001D6D4B" w:rsidRPr="00874955" w:rsidRDefault="001D6D4B" w:rsidP="003E695D">
            <w:pPr>
              <w:ind w:left="132"/>
              <w:rPr>
                <w:rFonts w:ascii="Arial" w:eastAsia="Calibri" w:hAnsi="Arial" w:cs="Arial"/>
                <w:color w:val="0000FF"/>
                <w:szCs w:val="18"/>
              </w:rPr>
            </w:pPr>
          </w:p>
        </w:tc>
      </w:tr>
      <w:tr w:rsidR="001D322C" w:rsidRPr="0060672F" w14:paraId="2611BBB9" w14:textId="77777777" w:rsidTr="00357B16">
        <w:tc>
          <w:tcPr>
            <w:tcW w:w="9214" w:type="dxa"/>
            <w:gridSpan w:val="4"/>
            <w:tcBorders>
              <w:top w:val="single" w:sz="4" w:space="0" w:color="auto"/>
              <w:bottom w:val="single" w:sz="4" w:space="0" w:color="auto"/>
            </w:tcBorders>
            <w:shd w:val="clear" w:color="auto" w:fill="auto"/>
            <w:tcMar>
              <w:top w:w="0" w:type="dxa"/>
              <w:left w:w="108" w:type="dxa"/>
              <w:bottom w:w="0" w:type="dxa"/>
              <w:right w:w="108" w:type="dxa"/>
            </w:tcMar>
          </w:tcPr>
          <w:p w14:paraId="08CC28AE" w14:textId="77777777" w:rsidR="00E504FD" w:rsidRDefault="00E504FD" w:rsidP="009905A4">
            <w:pPr>
              <w:rPr>
                <w:rFonts w:ascii="Arial" w:hAnsi="Arial" w:cs="Arial"/>
                <w:color w:val="0000FF"/>
              </w:rPr>
            </w:pPr>
          </w:p>
          <w:p w14:paraId="1B4157D5" w14:textId="77777777" w:rsidR="001D322C" w:rsidRPr="00DA1446" w:rsidRDefault="00B8332A" w:rsidP="00DA1446">
            <w:pPr>
              <w:rPr>
                <w:rFonts w:ascii="Arial" w:hAnsi="Arial" w:cs="Arial"/>
                <w:b/>
              </w:rPr>
            </w:pPr>
            <w:r>
              <w:rPr>
                <w:rFonts w:ascii="Arial" w:hAnsi="Arial" w:cs="Arial"/>
                <w:b/>
              </w:rPr>
              <w:t xml:space="preserve">6 </w:t>
            </w:r>
            <w:r w:rsidR="00DA1446">
              <w:rPr>
                <w:rFonts w:ascii="Arial" w:hAnsi="Arial" w:cs="Arial"/>
                <w:b/>
              </w:rPr>
              <w:t>b</w:t>
            </w:r>
            <w:r>
              <w:rPr>
                <w:rFonts w:ascii="Arial" w:hAnsi="Arial" w:cs="Arial"/>
                <w:b/>
              </w:rPr>
              <w:t>.</w:t>
            </w:r>
            <w:r w:rsidR="00DA1446">
              <w:rPr>
                <w:rFonts w:ascii="Arial" w:hAnsi="Arial" w:cs="Arial"/>
                <w:b/>
              </w:rPr>
              <w:t xml:space="preserve"> </w:t>
            </w:r>
            <w:r w:rsidR="001D322C" w:rsidRPr="00DA1446">
              <w:rPr>
                <w:rFonts w:ascii="Arial" w:hAnsi="Arial" w:cs="Arial"/>
                <w:b/>
              </w:rPr>
              <w:t>Projectfinanciering</w:t>
            </w:r>
          </w:p>
          <w:p w14:paraId="34D337D5" w14:textId="77777777" w:rsidR="001D322C" w:rsidRPr="00BE6605" w:rsidRDefault="001D322C" w:rsidP="009905A4">
            <w:pPr>
              <w:rPr>
                <w:rFonts w:ascii="Arial" w:hAnsi="Arial" w:cs="Arial"/>
                <w:color w:val="0000FF"/>
              </w:rPr>
            </w:pPr>
          </w:p>
        </w:tc>
      </w:tr>
      <w:tr w:rsidR="001D322C" w:rsidRPr="0060672F" w14:paraId="3AF6F087"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7DC7" w14:textId="77777777" w:rsidR="001D322C" w:rsidRDefault="001D322C" w:rsidP="001D322C">
            <w:pPr>
              <w:rPr>
                <w:rFonts w:ascii="Arial" w:hAnsi="Arial" w:cs="Arial"/>
              </w:rPr>
            </w:pPr>
            <w:r w:rsidRPr="00407154">
              <w:rPr>
                <w:rFonts w:ascii="Arial" w:hAnsi="Arial" w:cs="Arial"/>
              </w:rPr>
              <w:t xml:space="preserve">De financiering van uw project dient sluitend te zijn met de begroting. </w:t>
            </w:r>
          </w:p>
          <w:p w14:paraId="7DF4FF66" w14:textId="77777777" w:rsidR="001D322C" w:rsidRPr="00FC15E3" w:rsidRDefault="001D322C" w:rsidP="001D322C">
            <w:pPr>
              <w:rPr>
                <w:rFonts w:ascii="Arial" w:hAnsi="Arial" w:cs="Arial"/>
                <w:i/>
                <w:color w:val="0000FF"/>
              </w:rPr>
            </w:pPr>
            <w:r w:rsidRPr="00FC15E3">
              <w:rPr>
                <w:rFonts w:ascii="Arial" w:hAnsi="Arial" w:cs="Arial"/>
                <w:i/>
              </w:rPr>
              <w:t>Indien sprake is van een samenwerkingsverband stelt u de financiering op per partner in het project</w:t>
            </w:r>
          </w:p>
        </w:tc>
      </w:tr>
      <w:tr w:rsidR="001D322C" w:rsidRPr="0060672F" w14:paraId="3F160BC6" w14:textId="77777777" w:rsidTr="00357B16">
        <w:tc>
          <w:tcPr>
            <w:tcW w:w="2943" w:type="dxa"/>
            <w:tcBorders>
              <w:top w:val="single" w:sz="4" w:space="0" w:color="auto"/>
              <w:left w:val="single" w:sz="4" w:space="0" w:color="auto"/>
              <w:bottom w:val="single" w:sz="4" w:space="0" w:color="A6A6A6" w:themeColor="background1" w:themeShade="A6"/>
              <w:right w:val="single" w:sz="4" w:space="0" w:color="auto"/>
            </w:tcBorders>
            <w:shd w:val="clear" w:color="auto" w:fill="auto"/>
            <w:tcMar>
              <w:top w:w="0" w:type="dxa"/>
              <w:left w:w="108" w:type="dxa"/>
              <w:bottom w:w="0" w:type="dxa"/>
              <w:right w:w="108" w:type="dxa"/>
            </w:tcMar>
          </w:tcPr>
          <w:p w14:paraId="2E764A47" w14:textId="77777777" w:rsidR="001D322C" w:rsidRPr="00407154" w:rsidRDefault="001D322C" w:rsidP="007D2722">
            <w:pPr>
              <w:rPr>
                <w:rFonts w:ascii="Arial" w:hAnsi="Arial" w:cs="Arial"/>
                <w:b/>
                <w:szCs w:val="18"/>
              </w:rPr>
            </w:pPr>
            <w:r w:rsidRPr="00407154">
              <w:rPr>
                <w:rFonts w:ascii="Arial" w:hAnsi="Arial" w:cs="Arial"/>
                <w:b/>
                <w:szCs w:val="18"/>
              </w:rPr>
              <w:t>Financier subsidiabele kosten</w:t>
            </w:r>
          </w:p>
        </w:tc>
        <w:tc>
          <w:tcPr>
            <w:tcW w:w="1718" w:type="dxa"/>
            <w:tcBorders>
              <w:top w:val="single" w:sz="4" w:space="0" w:color="auto"/>
              <w:left w:val="single" w:sz="4" w:space="0" w:color="auto"/>
              <w:bottom w:val="single" w:sz="4" w:space="0" w:color="A6A6A6" w:themeColor="background1" w:themeShade="A6"/>
              <w:right w:val="single" w:sz="4" w:space="0" w:color="auto"/>
            </w:tcBorders>
            <w:shd w:val="clear" w:color="auto" w:fill="auto"/>
          </w:tcPr>
          <w:p w14:paraId="0B0C5A77" w14:textId="77777777" w:rsidR="001D322C" w:rsidRPr="00407154" w:rsidRDefault="001D322C" w:rsidP="001D322C">
            <w:pPr>
              <w:jc w:val="center"/>
              <w:rPr>
                <w:rFonts w:ascii="Arial" w:hAnsi="Arial" w:cs="Arial"/>
                <w:b/>
                <w:szCs w:val="18"/>
              </w:rPr>
            </w:pPr>
            <w:r w:rsidRPr="00407154">
              <w:rPr>
                <w:rFonts w:ascii="Arial" w:hAnsi="Arial" w:cs="Arial"/>
                <w:b/>
                <w:szCs w:val="18"/>
              </w:rPr>
              <w:t>Begroting</w:t>
            </w:r>
          </w:p>
        </w:tc>
        <w:tc>
          <w:tcPr>
            <w:tcW w:w="550" w:type="dxa"/>
            <w:tcBorders>
              <w:top w:val="single" w:sz="4" w:space="0" w:color="auto"/>
              <w:left w:val="single" w:sz="4" w:space="0" w:color="auto"/>
              <w:bottom w:val="single" w:sz="4" w:space="0" w:color="A6A6A6" w:themeColor="background1" w:themeShade="A6"/>
              <w:right w:val="single" w:sz="4" w:space="0" w:color="auto"/>
            </w:tcBorders>
            <w:shd w:val="clear" w:color="auto" w:fill="auto"/>
          </w:tcPr>
          <w:p w14:paraId="73F74472" w14:textId="77777777" w:rsidR="001D322C" w:rsidRPr="00407154" w:rsidRDefault="001D322C" w:rsidP="001D322C">
            <w:pPr>
              <w:jc w:val="center"/>
              <w:rPr>
                <w:rFonts w:ascii="Arial" w:hAnsi="Arial" w:cs="Arial"/>
                <w:b/>
                <w:szCs w:val="18"/>
              </w:rPr>
            </w:pPr>
            <w:r w:rsidRPr="00407154">
              <w:rPr>
                <w:rFonts w:ascii="Arial" w:hAnsi="Arial" w:cs="Arial"/>
                <w:b/>
                <w:szCs w:val="18"/>
              </w:rPr>
              <w:t>%</w:t>
            </w:r>
          </w:p>
        </w:tc>
        <w:tc>
          <w:tcPr>
            <w:tcW w:w="4003" w:type="dxa"/>
            <w:tcBorders>
              <w:top w:val="single" w:sz="4" w:space="0" w:color="auto"/>
              <w:left w:val="single" w:sz="4" w:space="0" w:color="auto"/>
              <w:bottom w:val="single" w:sz="4" w:space="0" w:color="A6A6A6" w:themeColor="background1" w:themeShade="A6"/>
              <w:right w:val="single" w:sz="4" w:space="0" w:color="auto"/>
            </w:tcBorders>
            <w:shd w:val="clear" w:color="auto" w:fill="auto"/>
          </w:tcPr>
          <w:p w14:paraId="7009B29C" w14:textId="77777777" w:rsidR="001D322C" w:rsidRPr="00407154" w:rsidRDefault="001D322C" w:rsidP="007D2722">
            <w:pPr>
              <w:rPr>
                <w:rFonts w:ascii="Arial" w:hAnsi="Arial" w:cs="Arial"/>
                <w:b/>
                <w:szCs w:val="18"/>
              </w:rPr>
            </w:pPr>
            <w:r w:rsidRPr="00407154">
              <w:rPr>
                <w:rFonts w:ascii="Arial" w:hAnsi="Arial" w:cs="Arial"/>
                <w:b/>
                <w:szCs w:val="18"/>
              </w:rPr>
              <w:t>Toelichting</w:t>
            </w:r>
          </w:p>
        </w:tc>
      </w:tr>
      <w:tr w:rsidR="001C70C9" w:rsidRPr="0060672F" w14:paraId="246C80A1" w14:textId="77777777" w:rsidTr="00357B16">
        <w:tc>
          <w:tcPr>
            <w:tcW w:w="2943"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Mar>
              <w:top w:w="0" w:type="dxa"/>
              <w:left w:w="108" w:type="dxa"/>
              <w:bottom w:w="0" w:type="dxa"/>
              <w:right w:w="108" w:type="dxa"/>
            </w:tcMar>
          </w:tcPr>
          <w:p w14:paraId="4BCE8392" w14:textId="77777777" w:rsidR="001C70C9" w:rsidRPr="00407154" w:rsidRDefault="001C70C9" w:rsidP="001C70C9">
            <w:pPr>
              <w:rPr>
                <w:rFonts w:ascii="Arial" w:hAnsi="Arial" w:cs="Arial"/>
                <w:szCs w:val="18"/>
              </w:rPr>
            </w:pPr>
            <w:r>
              <w:rPr>
                <w:rFonts w:ascii="Arial" w:hAnsi="Arial" w:cs="Arial"/>
                <w:szCs w:val="18"/>
              </w:rPr>
              <w:t>Gevraagde subsidie POP3*</w:t>
            </w:r>
          </w:p>
        </w:tc>
        <w:tc>
          <w:tcPr>
            <w:tcW w:w="1718"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4C9A4D4F" w14:textId="77777777" w:rsidR="001C70C9" w:rsidRPr="00222539" w:rsidRDefault="001C70C9" w:rsidP="001C70C9">
            <w:pPr>
              <w:ind w:right="148"/>
              <w:jc w:val="right"/>
              <w:rPr>
                <w:rFonts w:ascii="Arial" w:hAnsi="Arial" w:cs="Arial"/>
                <w:color w:val="0000FF"/>
                <w:szCs w:val="18"/>
              </w:rPr>
            </w:pPr>
            <w:r w:rsidRPr="00222539">
              <w:rPr>
                <w:rFonts w:ascii="Arial" w:hAnsi="Arial" w:cs="Arial"/>
                <w:color w:val="0000FF"/>
                <w:szCs w:val="18"/>
              </w:rPr>
              <w:t>€ 0,00</w:t>
            </w:r>
          </w:p>
        </w:tc>
        <w:tc>
          <w:tcPr>
            <w:tcW w:w="55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56949E4C" w14:textId="77777777" w:rsidR="001C70C9" w:rsidRPr="00222539" w:rsidRDefault="001C70C9" w:rsidP="001C70C9">
            <w:pPr>
              <w:jc w:val="center"/>
              <w:rPr>
                <w:rFonts w:ascii="Arial" w:hAnsi="Arial" w:cs="Arial"/>
                <w:color w:val="0000FF"/>
                <w:szCs w:val="18"/>
              </w:rPr>
            </w:pPr>
            <w:r w:rsidRPr="00222539">
              <w:rPr>
                <w:rFonts w:ascii="Arial" w:hAnsi="Arial" w:cs="Arial"/>
                <w:color w:val="0000FF"/>
                <w:szCs w:val="18"/>
              </w:rPr>
              <w:t>…</w:t>
            </w:r>
          </w:p>
        </w:tc>
        <w:tc>
          <w:tcPr>
            <w:tcW w:w="4003"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1E89B835" w14:textId="77777777" w:rsidR="001C70C9" w:rsidRPr="00BE6605" w:rsidRDefault="001C70C9" w:rsidP="009905A4">
            <w:pPr>
              <w:rPr>
                <w:rFonts w:ascii="Arial" w:hAnsi="Arial" w:cs="Arial"/>
                <w:color w:val="0000FF"/>
              </w:rPr>
            </w:pPr>
          </w:p>
        </w:tc>
      </w:tr>
      <w:tr w:rsidR="001C70C9" w:rsidRPr="0060672F" w14:paraId="268AC327" w14:textId="77777777" w:rsidTr="00357B16">
        <w:tc>
          <w:tcPr>
            <w:tcW w:w="2943"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Mar>
              <w:top w:w="0" w:type="dxa"/>
              <w:left w:w="108" w:type="dxa"/>
              <w:bottom w:w="0" w:type="dxa"/>
              <w:right w:w="108" w:type="dxa"/>
            </w:tcMar>
          </w:tcPr>
          <w:p w14:paraId="718F5CE1" w14:textId="77777777" w:rsidR="001C70C9" w:rsidRPr="00407154" w:rsidRDefault="001C70C9" w:rsidP="001C70C9">
            <w:pPr>
              <w:rPr>
                <w:rFonts w:ascii="Arial" w:hAnsi="Arial" w:cs="Arial"/>
                <w:szCs w:val="18"/>
              </w:rPr>
            </w:pPr>
            <w:r w:rsidRPr="00407154">
              <w:rPr>
                <w:rFonts w:ascii="Arial" w:hAnsi="Arial" w:cs="Arial"/>
                <w:szCs w:val="18"/>
              </w:rPr>
              <w:t>Overige (nationale) subsidie</w:t>
            </w:r>
            <w:r>
              <w:rPr>
                <w:rFonts w:ascii="Arial" w:hAnsi="Arial" w:cs="Arial"/>
                <w:szCs w:val="18"/>
              </w:rPr>
              <w:t>s**</w:t>
            </w:r>
          </w:p>
        </w:tc>
        <w:tc>
          <w:tcPr>
            <w:tcW w:w="1718"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23EB0D04" w14:textId="77777777" w:rsidR="001C70C9" w:rsidRPr="00222539" w:rsidRDefault="001C70C9" w:rsidP="001C70C9">
            <w:pPr>
              <w:ind w:right="148"/>
              <w:jc w:val="right"/>
              <w:rPr>
                <w:rFonts w:ascii="Arial" w:hAnsi="Arial" w:cs="Arial"/>
                <w:color w:val="0000FF"/>
                <w:szCs w:val="18"/>
              </w:rPr>
            </w:pPr>
            <w:r w:rsidRPr="00222539">
              <w:rPr>
                <w:rFonts w:ascii="Arial" w:hAnsi="Arial" w:cs="Arial"/>
                <w:color w:val="0000FF"/>
                <w:szCs w:val="18"/>
              </w:rPr>
              <w:t>€ 0,00</w:t>
            </w:r>
          </w:p>
        </w:tc>
        <w:tc>
          <w:tcPr>
            <w:tcW w:w="55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0B5F0DE0" w14:textId="77777777" w:rsidR="001C70C9" w:rsidRPr="00222539" w:rsidRDefault="001C70C9" w:rsidP="001C70C9">
            <w:pPr>
              <w:jc w:val="center"/>
              <w:rPr>
                <w:rFonts w:ascii="Arial" w:hAnsi="Arial" w:cs="Arial"/>
                <w:color w:val="0000FF"/>
                <w:szCs w:val="18"/>
              </w:rPr>
            </w:pPr>
            <w:r w:rsidRPr="00222539">
              <w:rPr>
                <w:rFonts w:ascii="Arial" w:hAnsi="Arial" w:cs="Arial"/>
                <w:color w:val="0000FF"/>
                <w:szCs w:val="18"/>
              </w:rPr>
              <w:t>…</w:t>
            </w:r>
          </w:p>
        </w:tc>
        <w:tc>
          <w:tcPr>
            <w:tcW w:w="4003"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58A3FF6C" w14:textId="77777777" w:rsidR="001C70C9" w:rsidRPr="00BE6605" w:rsidRDefault="001C70C9" w:rsidP="009905A4">
            <w:pPr>
              <w:rPr>
                <w:rFonts w:ascii="Arial" w:hAnsi="Arial" w:cs="Arial"/>
                <w:color w:val="0000FF"/>
              </w:rPr>
            </w:pPr>
          </w:p>
        </w:tc>
      </w:tr>
      <w:tr w:rsidR="001C70C9" w:rsidRPr="0060672F" w14:paraId="450DB5C7" w14:textId="77777777" w:rsidTr="00357B16">
        <w:tc>
          <w:tcPr>
            <w:tcW w:w="2943" w:type="dxa"/>
            <w:tcBorders>
              <w:top w:val="single" w:sz="4" w:space="0" w:color="A6A6A6" w:themeColor="background1" w:themeShade="A6"/>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6D7EBE" w14:textId="77777777" w:rsidR="001C70C9" w:rsidRPr="00407154" w:rsidRDefault="001C70C9" w:rsidP="001C70C9">
            <w:pPr>
              <w:rPr>
                <w:rFonts w:ascii="Arial" w:hAnsi="Arial" w:cs="Arial"/>
                <w:szCs w:val="18"/>
              </w:rPr>
            </w:pPr>
            <w:r>
              <w:rPr>
                <w:rFonts w:ascii="Arial" w:hAnsi="Arial" w:cs="Arial"/>
                <w:szCs w:val="18"/>
              </w:rPr>
              <w:t>Eigen bijdrage(n) aanvrager(s)***</w:t>
            </w:r>
          </w:p>
        </w:tc>
        <w:tc>
          <w:tcPr>
            <w:tcW w:w="1718"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67A4151D" w14:textId="77777777" w:rsidR="001C70C9" w:rsidRPr="00222539" w:rsidRDefault="001C70C9" w:rsidP="001C70C9">
            <w:pPr>
              <w:ind w:right="148"/>
              <w:jc w:val="right"/>
              <w:rPr>
                <w:rFonts w:ascii="Arial" w:hAnsi="Arial" w:cs="Arial"/>
                <w:color w:val="0000FF"/>
                <w:szCs w:val="18"/>
              </w:rPr>
            </w:pPr>
            <w:r w:rsidRPr="00222539">
              <w:rPr>
                <w:rFonts w:ascii="Arial" w:hAnsi="Arial" w:cs="Arial"/>
                <w:color w:val="0000FF"/>
                <w:szCs w:val="18"/>
              </w:rPr>
              <w:t>€ 0,00</w:t>
            </w:r>
          </w:p>
        </w:tc>
        <w:tc>
          <w:tcPr>
            <w:tcW w:w="550"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1CCAEE6D" w14:textId="77777777" w:rsidR="001C70C9" w:rsidRPr="00222539" w:rsidRDefault="001C70C9" w:rsidP="001C70C9">
            <w:pPr>
              <w:jc w:val="center"/>
              <w:rPr>
                <w:rFonts w:ascii="Arial" w:hAnsi="Arial" w:cs="Arial"/>
                <w:color w:val="0000FF"/>
                <w:szCs w:val="18"/>
              </w:rPr>
            </w:pPr>
            <w:r w:rsidRPr="00222539">
              <w:rPr>
                <w:rFonts w:ascii="Arial" w:hAnsi="Arial" w:cs="Arial"/>
                <w:color w:val="0000FF"/>
                <w:szCs w:val="18"/>
              </w:rPr>
              <w:t>…</w:t>
            </w:r>
          </w:p>
        </w:tc>
        <w:tc>
          <w:tcPr>
            <w:tcW w:w="4003"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30298CDD" w14:textId="77777777" w:rsidR="001C70C9" w:rsidRPr="00BE6605" w:rsidRDefault="001C70C9" w:rsidP="009905A4">
            <w:pPr>
              <w:rPr>
                <w:rFonts w:ascii="Arial" w:hAnsi="Arial" w:cs="Arial"/>
                <w:color w:val="0000FF"/>
              </w:rPr>
            </w:pPr>
          </w:p>
        </w:tc>
      </w:tr>
      <w:tr w:rsidR="001C70C9" w:rsidRPr="0060672F" w14:paraId="36E8FD86" w14:textId="77777777" w:rsidTr="00357B16">
        <w:tc>
          <w:tcPr>
            <w:tcW w:w="29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0375AD" w14:textId="77777777" w:rsidR="001C70C9" w:rsidRPr="001C70C9" w:rsidRDefault="001C70C9" w:rsidP="007D2722">
            <w:pPr>
              <w:rPr>
                <w:rFonts w:ascii="Arial" w:hAnsi="Arial" w:cs="Arial"/>
                <w:b/>
                <w:szCs w:val="18"/>
              </w:rPr>
            </w:pPr>
            <w:r w:rsidRPr="001C70C9">
              <w:rPr>
                <w:rFonts w:ascii="Arial" w:hAnsi="Arial" w:cs="Arial"/>
                <w:b/>
                <w:szCs w:val="18"/>
              </w:rPr>
              <w:t>Totale financiering</w:t>
            </w:r>
          </w:p>
        </w:tc>
        <w:tc>
          <w:tcPr>
            <w:tcW w:w="17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C63448" w14:textId="77777777" w:rsidR="001C70C9" w:rsidRPr="001C70C9" w:rsidRDefault="001C70C9" w:rsidP="001C70C9">
            <w:pPr>
              <w:ind w:right="148"/>
              <w:jc w:val="right"/>
              <w:rPr>
                <w:rFonts w:ascii="Arial" w:hAnsi="Arial" w:cs="Arial"/>
                <w:b/>
                <w:i/>
                <w:color w:val="0000FF"/>
                <w:szCs w:val="18"/>
              </w:rPr>
            </w:pPr>
            <w:r w:rsidRPr="001C70C9">
              <w:rPr>
                <w:rFonts w:ascii="Arial" w:hAnsi="Arial" w:cs="Arial"/>
                <w:b/>
                <w:color w:val="0000FF"/>
                <w:szCs w:val="18"/>
              </w:rPr>
              <w:t>€ 0,00</w:t>
            </w:r>
          </w:p>
        </w:tc>
        <w:tc>
          <w:tcPr>
            <w:tcW w:w="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07E1B" w14:textId="77777777" w:rsidR="001C70C9" w:rsidRPr="001D6D4B" w:rsidRDefault="001C70C9" w:rsidP="001C70C9">
            <w:pPr>
              <w:jc w:val="center"/>
              <w:rPr>
                <w:rFonts w:ascii="Arial" w:hAnsi="Arial" w:cs="Arial"/>
                <w:b/>
                <w:szCs w:val="18"/>
              </w:rPr>
            </w:pPr>
            <w:r w:rsidRPr="001D6D4B">
              <w:rPr>
                <w:rFonts w:ascii="Arial" w:hAnsi="Arial" w:cs="Arial"/>
                <w:b/>
                <w:szCs w:val="18"/>
              </w:rPr>
              <w:t>100</w:t>
            </w:r>
          </w:p>
        </w:tc>
        <w:tc>
          <w:tcPr>
            <w:tcW w:w="4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2A462" w14:textId="77777777" w:rsidR="001C70C9" w:rsidRPr="001D6D4B" w:rsidRDefault="001C70C9" w:rsidP="009905A4">
            <w:pPr>
              <w:rPr>
                <w:rFonts w:ascii="Arial" w:hAnsi="Arial" w:cs="Arial"/>
                <w:b/>
              </w:rPr>
            </w:pPr>
          </w:p>
        </w:tc>
      </w:tr>
      <w:tr w:rsidR="001D322C" w:rsidRPr="0060672F" w14:paraId="38BBE22D" w14:textId="77777777" w:rsidTr="00357B16">
        <w:tc>
          <w:tcPr>
            <w:tcW w:w="9214" w:type="dxa"/>
            <w:gridSpan w:val="4"/>
            <w:tcBorders>
              <w:top w:val="single" w:sz="4" w:space="0" w:color="auto"/>
            </w:tcBorders>
            <w:shd w:val="clear" w:color="auto" w:fill="auto"/>
            <w:tcMar>
              <w:top w:w="0" w:type="dxa"/>
              <w:left w:w="108" w:type="dxa"/>
              <w:bottom w:w="0" w:type="dxa"/>
              <w:right w:w="108" w:type="dxa"/>
            </w:tcMar>
          </w:tcPr>
          <w:p w14:paraId="2352C0D1" w14:textId="434615C6" w:rsidR="001D322C" w:rsidRPr="002B0517" w:rsidRDefault="001C70C9" w:rsidP="001C70C9">
            <w:pPr>
              <w:ind w:left="284" w:hanging="284"/>
              <w:rPr>
                <w:rFonts w:ascii="Arial" w:hAnsi="Arial" w:cs="Arial"/>
              </w:rPr>
            </w:pPr>
            <w:r w:rsidRPr="002B0517">
              <w:rPr>
                <w:rFonts w:ascii="Arial" w:hAnsi="Arial" w:cs="Arial"/>
              </w:rPr>
              <w:lastRenderedPageBreak/>
              <w:t xml:space="preserve">* </w:t>
            </w:r>
            <w:r w:rsidRPr="002B0517">
              <w:rPr>
                <w:rFonts w:ascii="Arial" w:hAnsi="Arial" w:cs="Arial"/>
              </w:rPr>
              <w:tab/>
              <w:t xml:space="preserve">De gevraagde subsidie is maximaal het totaal aan subsidiabele kosten (zie 6.a) vermenigvuldigd met het subsidiepercentage. De POP3 subsidie bestaat in de meeste gevallen uit 50% EU-bijdrage en 50% bijdrage van de provincie of een andere Nederlandse overheid (tenzij anders in het </w:t>
            </w:r>
            <w:r w:rsidR="002E0ACF">
              <w:rPr>
                <w:rFonts w:ascii="Arial" w:hAnsi="Arial" w:cs="Arial"/>
              </w:rPr>
              <w:t>Openstellingsbesluit</w:t>
            </w:r>
            <w:r w:rsidRPr="002B0517">
              <w:rPr>
                <w:rFonts w:ascii="Arial" w:hAnsi="Arial" w:cs="Arial"/>
              </w:rPr>
              <w:t xml:space="preserve"> vermeld). Indien een deel van de POP-subsidie door een andere overheid dan de EU of de provincie wordt gefinancierd (zie </w:t>
            </w:r>
            <w:r w:rsidR="002E0ACF">
              <w:rPr>
                <w:rFonts w:ascii="Arial" w:hAnsi="Arial" w:cs="Arial"/>
              </w:rPr>
              <w:t>Openstellingsbesluit</w:t>
            </w:r>
            <w:r w:rsidRPr="002B0517">
              <w:rPr>
                <w:rFonts w:ascii="Arial" w:hAnsi="Arial" w:cs="Arial"/>
              </w:rPr>
              <w:t>), moet  u deze bijdrage onderbouwen met een bewijs van toegezegde financiering (verplichte bijlage). Als u een bijdrage in natura in uw begroting opneemt</w:t>
            </w:r>
            <w:r w:rsidR="00204891" w:rsidRPr="002B0517">
              <w:rPr>
                <w:rFonts w:ascii="Arial" w:hAnsi="Arial" w:cs="Arial"/>
              </w:rPr>
              <w:t>,</w:t>
            </w:r>
            <w:r w:rsidRPr="002B0517">
              <w:rPr>
                <w:rFonts w:ascii="Arial" w:hAnsi="Arial" w:cs="Arial"/>
              </w:rPr>
              <w:t xml:space="preserve"> mogen die bijdragen aan het eind van het project niet hoger zijn dan de totale subsidiabele uitgaven, exclusief bijdragen in natura.</w:t>
            </w:r>
          </w:p>
        </w:tc>
      </w:tr>
      <w:tr w:rsidR="001D322C" w:rsidRPr="0060672F" w14:paraId="36776BC3" w14:textId="77777777" w:rsidTr="00357B16">
        <w:tc>
          <w:tcPr>
            <w:tcW w:w="9214" w:type="dxa"/>
            <w:gridSpan w:val="4"/>
            <w:shd w:val="clear" w:color="auto" w:fill="auto"/>
            <w:tcMar>
              <w:top w:w="0" w:type="dxa"/>
              <w:left w:w="108" w:type="dxa"/>
              <w:bottom w:w="0" w:type="dxa"/>
              <w:right w:w="108" w:type="dxa"/>
            </w:tcMar>
          </w:tcPr>
          <w:p w14:paraId="1AE0A06E" w14:textId="77777777" w:rsidR="001D322C" w:rsidRPr="002B0517" w:rsidRDefault="001C70C9" w:rsidP="001C70C9">
            <w:pPr>
              <w:ind w:left="284" w:hanging="284"/>
              <w:rPr>
                <w:rFonts w:ascii="Arial" w:hAnsi="Arial" w:cs="Arial"/>
              </w:rPr>
            </w:pPr>
            <w:r w:rsidRPr="002B0517">
              <w:rPr>
                <w:rFonts w:ascii="Arial" w:hAnsi="Arial" w:cs="Arial"/>
              </w:rPr>
              <w:t>**</w:t>
            </w:r>
            <w:r w:rsidRPr="002B0517">
              <w:rPr>
                <w:rFonts w:ascii="Arial" w:hAnsi="Arial" w:cs="Arial"/>
              </w:rPr>
              <w:tab/>
              <w:t>Overige (nationale) subsidies. Indien u, naast de POP-subsidie, voor dit project ook andere subsidies (overheidsbijdragen) heeft aangevraagd of gekregen, moet u het subsidiebedrag hier opnemen.</w:t>
            </w:r>
          </w:p>
        </w:tc>
      </w:tr>
      <w:tr w:rsidR="001D322C" w:rsidRPr="0060672F" w14:paraId="77AFF67B" w14:textId="77777777" w:rsidTr="00357B16">
        <w:tc>
          <w:tcPr>
            <w:tcW w:w="9214" w:type="dxa"/>
            <w:gridSpan w:val="4"/>
            <w:shd w:val="clear" w:color="auto" w:fill="auto"/>
            <w:tcMar>
              <w:top w:w="0" w:type="dxa"/>
              <w:left w:w="108" w:type="dxa"/>
              <w:bottom w:w="0" w:type="dxa"/>
              <w:right w:w="108" w:type="dxa"/>
            </w:tcMar>
          </w:tcPr>
          <w:p w14:paraId="4B4AFE69" w14:textId="77777777" w:rsidR="001D322C" w:rsidRPr="002B0517" w:rsidRDefault="001C70C9" w:rsidP="001C70C9">
            <w:pPr>
              <w:ind w:left="284" w:hanging="284"/>
              <w:rPr>
                <w:rFonts w:ascii="Arial" w:hAnsi="Arial" w:cs="Arial"/>
              </w:rPr>
            </w:pPr>
            <w:r w:rsidRPr="002B0517">
              <w:rPr>
                <w:rFonts w:ascii="Arial" w:hAnsi="Arial" w:cs="Arial"/>
              </w:rPr>
              <w:t>***</w:t>
            </w:r>
            <w:r w:rsidRPr="002B0517">
              <w:rPr>
                <w:rFonts w:ascii="Arial" w:hAnsi="Arial" w:cs="Arial"/>
              </w:rPr>
              <w:tab/>
              <w:t>Het bedrag dat u niet via subsidies financiert, is uw eigen bijdrage. Dit kan bijvoorbeeld bestaan uit eigen middelen, leningen of bijdragen uit private fondsen.</w:t>
            </w:r>
          </w:p>
          <w:p w14:paraId="1E6DDC7A" w14:textId="5AD227BA" w:rsidR="00204891" w:rsidRPr="002B0517" w:rsidRDefault="00204891" w:rsidP="001C70C9">
            <w:pPr>
              <w:ind w:left="284" w:hanging="284"/>
              <w:rPr>
                <w:rFonts w:ascii="Arial" w:hAnsi="Arial" w:cs="Arial"/>
              </w:rPr>
            </w:pPr>
          </w:p>
        </w:tc>
      </w:tr>
      <w:tr w:rsidR="001C70C9" w:rsidRPr="0060672F" w14:paraId="08303AC5" w14:textId="77777777" w:rsidTr="00357B16">
        <w:trPr>
          <w:trHeight w:val="141"/>
        </w:trPr>
        <w:tc>
          <w:tcPr>
            <w:tcW w:w="9214" w:type="dxa"/>
            <w:gridSpan w:val="4"/>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Mar>
              <w:top w:w="0" w:type="dxa"/>
              <w:left w:w="108" w:type="dxa"/>
              <w:bottom w:w="0" w:type="dxa"/>
              <w:right w:w="108" w:type="dxa"/>
            </w:tcMar>
          </w:tcPr>
          <w:p w14:paraId="348FB56F" w14:textId="77777777" w:rsidR="001C70C9" w:rsidRPr="00CA769E" w:rsidRDefault="001C70C9" w:rsidP="009905A4">
            <w:pPr>
              <w:rPr>
                <w:rFonts w:ascii="Arial" w:hAnsi="Arial" w:cs="Arial"/>
                <w:b/>
                <w:highlight w:val="green"/>
              </w:rPr>
            </w:pPr>
            <w:r w:rsidRPr="0060672F">
              <w:rPr>
                <w:rFonts w:ascii="Arial" w:hAnsi="Arial" w:cs="Arial"/>
                <w:b/>
              </w:rPr>
              <w:t>Geef een toelichting op de projectfinanciering</w:t>
            </w:r>
          </w:p>
        </w:tc>
      </w:tr>
      <w:tr w:rsidR="001C70C9" w:rsidRPr="0060672F" w14:paraId="0C65585A" w14:textId="77777777" w:rsidTr="00357B16">
        <w:trPr>
          <w:trHeight w:val="631"/>
        </w:trPr>
        <w:tc>
          <w:tcPr>
            <w:tcW w:w="9214" w:type="dxa"/>
            <w:gridSpan w:val="4"/>
            <w:tcBorders>
              <w:top w:val="single" w:sz="4" w:space="0" w:color="A6A6A6" w:themeColor="background1" w:themeShade="A6"/>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4B4A12" w14:textId="77777777" w:rsidR="001C70C9" w:rsidRPr="00CA769E" w:rsidRDefault="001C70C9" w:rsidP="009905A4">
            <w:pPr>
              <w:rPr>
                <w:rFonts w:ascii="Arial" w:hAnsi="Arial" w:cs="Arial"/>
                <w:b/>
                <w:highlight w:val="green"/>
              </w:rPr>
            </w:pPr>
            <w:r w:rsidRPr="0060672F">
              <w:rPr>
                <w:rFonts w:ascii="Arial" w:hAnsi="Arial" w:cs="Arial"/>
              </w:rPr>
              <w:t>Indien u een samenwerkingsverband bent aangegaan, motiveert u hieronder waarom iedere projectpartner in staat is om de eigen bijdrage te financieren. Indien u financiering van een derde partij ontvangt, dient u de status van die financiering te vermelden. In het geval dit een andere subsidie betreft is een toe</w:t>
            </w:r>
            <w:r>
              <w:rPr>
                <w:rFonts w:ascii="Arial" w:hAnsi="Arial" w:cs="Arial"/>
              </w:rPr>
              <w:t>kenning</w:t>
            </w:r>
            <w:r w:rsidRPr="0060672F">
              <w:rPr>
                <w:rFonts w:ascii="Arial" w:hAnsi="Arial" w:cs="Arial"/>
              </w:rPr>
              <w:t xml:space="preserve"> van die subsidie een verplichte bijlage</w:t>
            </w:r>
            <w:r>
              <w:rPr>
                <w:rFonts w:ascii="Arial" w:hAnsi="Arial" w:cs="Arial"/>
              </w:rPr>
              <w:t>:</w:t>
            </w:r>
          </w:p>
        </w:tc>
      </w:tr>
      <w:tr w:rsidR="00686D39" w:rsidRPr="00686D39" w14:paraId="0E77382F" w14:textId="77777777" w:rsidTr="00357B16">
        <w:trPr>
          <w:trHeight w:val="631"/>
        </w:trPr>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26FB36EF" w14:textId="4DB08C33" w:rsidR="00686D39" w:rsidRPr="00686D39" w:rsidRDefault="00686D39" w:rsidP="009905A4">
            <w:pPr>
              <w:rPr>
                <w:rFonts w:ascii="Arial" w:hAnsi="Arial" w:cs="Arial"/>
                <w:color w:val="0000FF"/>
              </w:rPr>
            </w:pPr>
          </w:p>
        </w:tc>
      </w:tr>
      <w:tr w:rsidR="00B8332A" w:rsidRPr="00B8332A" w14:paraId="15F9F250" w14:textId="77777777" w:rsidTr="00357B16">
        <w:trPr>
          <w:trHeight w:val="631"/>
        </w:trPr>
        <w:tc>
          <w:tcPr>
            <w:tcW w:w="9214" w:type="dxa"/>
            <w:gridSpan w:val="4"/>
            <w:tcBorders>
              <w:top w:val="single" w:sz="4" w:space="0" w:color="auto"/>
              <w:bottom w:val="single" w:sz="4" w:space="0" w:color="auto"/>
            </w:tcBorders>
            <w:shd w:val="clear" w:color="auto" w:fill="auto"/>
            <w:tcMar>
              <w:top w:w="0" w:type="dxa"/>
              <w:left w:w="108" w:type="dxa"/>
              <w:bottom w:w="0" w:type="dxa"/>
              <w:right w:w="108" w:type="dxa"/>
            </w:tcMar>
          </w:tcPr>
          <w:p w14:paraId="0EB30FE2" w14:textId="77777777" w:rsidR="001C70C9" w:rsidRPr="00B8332A" w:rsidRDefault="001C70C9" w:rsidP="009905A4">
            <w:pPr>
              <w:rPr>
                <w:rFonts w:ascii="Arial" w:hAnsi="Arial" w:cs="Arial"/>
                <w:b/>
              </w:rPr>
            </w:pPr>
          </w:p>
          <w:p w14:paraId="06751C69" w14:textId="77777777" w:rsidR="001C70C9" w:rsidRPr="00B8332A" w:rsidRDefault="00B8332A" w:rsidP="00B8332A">
            <w:pPr>
              <w:rPr>
                <w:rFonts w:ascii="Arial" w:hAnsi="Arial" w:cs="Arial"/>
                <w:b/>
              </w:rPr>
            </w:pPr>
            <w:r w:rsidRPr="00B8332A">
              <w:rPr>
                <w:rFonts w:ascii="Arial" w:hAnsi="Arial" w:cs="Arial"/>
                <w:b/>
              </w:rPr>
              <w:t xml:space="preserve">6 c. </w:t>
            </w:r>
            <w:r w:rsidR="001C70C9" w:rsidRPr="00B8332A">
              <w:rPr>
                <w:rFonts w:ascii="Arial" w:hAnsi="Arial" w:cs="Arial"/>
                <w:b/>
              </w:rPr>
              <w:t>Aanbesteding</w:t>
            </w:r>
          </w:p>
          <w:p w14:paraId="55CF8A50" w14:textId="77777777" w:rsidR="001C70C9" w:rsidRPr="00B8332A" w:rsidRDefault="001C70C9" w:rsidP="009905A4">
            <w:pPr>
              <w:rPr>
                <w:rFonts w:ascii="Arial" w:hAnsi="Arial" w:cs="Arial"/>
                <w:b/>
              </w:rPr>
            </w:pPr>
          </w:p>
        </w:tc>
      </w:tr>
      <w:tr w:rsidR="001C70C9" w:rsidRPr="0060672F" w14:paraId="66ACFE44" w14:textId="77777777" w:rsidTr="00357B16">
        <w:trPr>
          <w:trHeight w:val="150"/>
        </w:trPr>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D192F9" w14:textId="6F8F7FFA" w:rsidR="001C70C9" w:rsidRPr="006E7362" w:rsidRDefault="001C70C9" w:rsidP="009905A4">
            <w:pPr>
              <w:rPr>
                <w:rFonts w:ascii="Arial" w:hAnsi="Arial" w:cs="Arial"/>
                <w:szCs w:val="18"/>
              </w:rPr>
            </w:pPr>
            <w:r w:rsidRPr="006E7362">
              <w:rPr>
                <w:rFonts w:ascii="Arial" w:hAnsi="Arial" w:cs="Arial"/>
                <w:szCs w:val="18"/>
              </w:rPr>
              <w:t xml:space="preserve">Alleen van toepassing als u als aanvrager voor dit project </w:t>
            </w:r>
            <w:proofErr w:type="spellStart"/>
            <w:r w:rsidRPr="006E7362">
              <w:rPr>
                <w:rFonts w:ascii="Arial" w:hAnsi="Arial" w:cs="Arial"/>
                <w:szCs w:val="18"/>
              </w:rPr>
              <w:t>aanbestedingsplichtig</w:t>
            </w:r>
            <w:proofErr w:type="spellEnd"/>
            <w:r w:rsidRPr="006E7362">
              <w:rPr>
                <w:rFonts w:ascii="Arial" w:hAnsi="Arial" w:cs="Arial"/>
                <w:szCs w:val="18"/>
              </w:rPr>
              <w:t xml:space="preserve"> bent, of als dit voor één of meer partners in het samenwerkingsverband geldt.</w:t>
            </w:r>
          </w:p>
          <w:p w14:paraId="589E3299" w14:textId="77777777" w:rsidR="001C70C9" w:rsidRPr="006E7362" w:rsidRDefault="001C70C9" w:rsidP="009905A4">
            <w:pPr>
              <w:rPr>
                <w:rFonts w:ascii="Arial" w:hAnsi="Arial" w:cs="Arial"/>
                <w:szCs w:val="18"/>
              </w:rPr>
            </w:pPr>
            <w:r w:rsidRPr="006E7362">
              <w:rPr>
                <w:rFonts w:ascii="Arial" w:hAnsi="Arial" w:cs="Arial"/>
                <w:szCs w:val="18"/>
              </w:rPr>
              <w:t>Beschrijf hier, voor zover bekend, hoe u de opdrachten binnen dit project gaat aanbesteden. Verwijs zo mogelijk naar aanbestedingsbeleid, raamovereenkomsten, aanbestedingsplannen en overige beschikbare aanbestedingsdocumenten. Voeg deze documenten, voor zover beschikbaar, als bijlage bij uw aanvraag.</w:t>
            </w:r>
          </w:p>
          <w:p w14:paraId="73001EDD" w14:textId="1ECF9078" w:rsidR="006E7362" w:rsidRPr="006E7362" w:rsidRDefault="006E7362" w:rsidP="009905A4">
            <w:pPr>
              <w:rPr>
                <w:rFonts w:ascii="Arial" w:hAnsi="Arial" w:cs="Arial"/>
                <w:szCs w:val="18"/>
              </w:rPr>
            </w:pPr>
            <w:r w:rsidRPr="006E7362">
              <w:rPr>
                <w:rFonts w:ascii="Arial" w:hAnsi="Arial" w:cs="Arial"/>
                <w:szCs w:val="18"/>
              </w:rPr>
              <w:t xml:space="preserve">NB: </w:t>
            </w:r>
            <w:r>
              <w:rPr>
                <w:rFonts w:ascii="Arial" w:hAnsi="Arial" w:cs="Arial"/>
                <w:szCs w:val="18"/>
              </w:rPr>
              <w:t>Indien</w:t>
            </w:r>
            <w:r w:rsidRPr="006E7362">
              <w:rPr>
                <w:rFonts w:ascii="Arial" w:hAnsi="Arial" w:cs="Arial"/>
                <w:szCs w:val="18"/>
              </w:rPr>
              <w:t xml:space="preserve"> aanbesteding </w:t>
            </w:r>
            <w:r>
              <w:rPr>
                <w:rFonts w:ascii="Arial" w:hAnsi="Arial" w:cs="Arial"/>
                <w:szCs w:val="18"/>
              </w:rPr>
              <w:t xml:space="preserve">binnen dit project </w:t>
            </w:r>
            <w:r w:rsidRPr="006E7362">
              <w:rPr>
                <w:rFonts w:ascii="Arial" w:hAnsi="Arial" w:cs="Arial"/>
                <w:szCs w:val="18"/>
              </w:rPr>
              <w:t xml:space="preserve">verplicht is, </w:t>
            </w:r>
            <w:r>
              <w:rPr>
                <w:rFonts w:ascii="Arial" w:hAnsi="Arial" w:cs="Arial"/>
                <w:szCs w:val="18"/>
              </w:rPr>
              <w:t xml:space="preserve">moet </w:t>
            </w:r>
            <w:r w:rsidRPr="006E7362">
              <w:rPr>
                <w:rFonts w:ascii="Arial" w:hAnsi="Arial" w:cs="Arial"/>
                <w:szCs w:val="18"/>
              </w:rPr>
              <w:t>dit geheel aan de voorwaarden voldoen</w:t>
            </w:r>
            <w:r>
              <w:rPr>
                <w:rFonts w:ascii="Arial" w:hAnsi="Arial" w:cs="Arial"/>
                <w:szCs w:val="18"/>
              </w:rPr>
              <w:t>.</w:t>
            </w:r>
          </w:p>
        </w:tc>
      </w:tr>
      <w:tr w:rsidR="001C70C9" w:rsidRPr="0060672F" w14:paraId="396C0718" w14:textId="77777777" w:rsidTr="00357B16">
        <w:trPr>
          <w:trHeight w:val="614"/>
        </w:trPr>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15A36BD2" w14:textId="4E788870" w:rsidR="001C70C9" w:rsidRPr="006E7362" w:rsidRDefault="001C70C9" w:rsidP="009905A4">
            <w:pPr>
              <w:rPr>
                <w:rFonts w:ascii="Arial" w:hAnsi="Arial" w:cs="Arial"/>
                <w:color w:val="0000FF"/>
                <w:highlight w:val="green"/>
              </w:rPr>
            </w:pPr>
          </w:p>
        </w:tc>
      </w:tr>
      <w:tr w:rsidR="00357B16" w:rsidRPr="00D74C24" w14:paraId="543649DF" w14:textId="77777777" w:rsidTr="00357B16">
        <w:tblPrEx>
          <w:tblCellMar>
            <w:left w:w="70" w:type="dxa"/>
            <w:right w:w="70" w:type="dxa"/>
          </w:tblCellMar>
        </w:tblPrEx>
        <w:trPr>
          <w:trHeight w:val="255"/>
        </w:trPr>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F18C479" w14:textId="7A3AEE75" w:rsidR="00357B16" w:rsidRPr="00D74C24" w:rsidRDefault="00357B16" w:rsidP="00836E6E">
            <w:pPr>
              <w:rPr>
                <w:rFonts w:ascii="Arial Narrow" w:eastAsia="Times New Roman" w:hAnsi="Arial Narrow" w:cs="Arial"/>
                <w:b/>
                <w:bCs/>
                <w:color w:val="000000"/>
                <w:sz w:val="16"/>
                <w:szCs w:val="16"/>
                <w:lang w:eastAsia="nl-NL"/>
              </w:rPr>
            </w:pPr>
            <w:r w:rsidRPr="006E7362">
              <w:rPr>
                <w:rFonts w:ascii="Arial" w:hAnsi="Arial" w:cs="Arial"/>
                <w:szCs w:val="18"/>
              </w:rPr>
              <w:t xml:space="preserve">Voeg de </w:t>
            </w:r>
            <w:r>
              <w:rPr>
                <w:rFonts w:ascii="Arial" w:hAnsi="Arial" w:cs="Arial"/>
                <w:szCs w:val="18"/>
              </w:rPr>
              <w:t>aanbestedings</w:t>
            </w:r>
            <w:r w:rsidRPr="006E7362">
              <w:rPr>
                <w:rFonts w:ascii="Arial" w:hAnsi="Arial" w:cs="Arial"/>
                <w:szCs w:val="18"/>
              </w:rPr>
              <w:t xml:space="preserve">documenten, voor zover beschikbaar, </w:t>
            </w:r>
            <w:r w:rsidR="00836E6E">
              <w:rPr>
                <w:rFonts w:ascii="Arial" w:hAnsi="Arial" w:cs="Arial"/>
                <w:szCs w:val="18"/>
              </w:rPr>
              <w:t xml:space="preserve">toe </w:t>
            </w:r>
            <w:r w:rsidRPr="006E7362">
              <w:rPr>
                <w:rFonts w:ascii="Arial" w:hAnsi="Arial" w:cs="Arial"/>
                <w:szCs w:val="18"/>
              </w:rPr>
              <w:t>als bijlage bij uw aanvraag</w:t>
            </w:r>
            <w:r>
              <w:rPr>
                <w:rFonts w:ascii="Arial" w:hAnsi="Arial" w:cs="Arial"/>
                <w:szCs w:val="18"/>
              </w:rPr>
              <w:t xml:space="preserve"> omdat elke  aanbesteding geheel aan de voorwaarden moet voldoen.</w:t>
            </w:r>
            <w:r w:rsidR="00836E6E">
              <w:rPr>
                <w:rFonts w:ascii="Arial" w:hAnsi="Arial" w:cs="Arial"/>
                <w:szCs w:val="18"/>
              </w:rPr>
              <w:t xml:space="preserve"> Omdat dit vaak tot vertragingen leidt, is onderstaande tabel opgenomen als hulp; hierin </w:t>
            </w:r>
            <w:r>
              <w:rPr>
                <w:rFonts w:ascii="Arial" w:hAnsi="Arial" w:cs="Arial"/>
                <w:szCs w:val="18"/>
              </w:rPr>
              <w:t>staat welke documenten bij welke aanbestedingsvorm vereist zijn.</w:t>
            </w:r>
          </w:p>
        </w:tc>
      </w:tr>
    </w:tbl>
    <w:p w14:paraId="2B5F78AC" w14:textId="122D8791" w:rsidR="00836E6E" w:rsidRPr="00836E6E" w:rsidRDefault="00836E6E">
      <w:pPr>
        <w:rPr>
          <w:rFonts w:ascii="Arial" w:hAnsi="Arial" w:cs="Arial"/>
          <w:color w:val="BFBFBF" w:themeColor="background1" w:themeShade="BF"/>
          <w:sz w:val="2"/>
          <w:szCs w:val="2"/>
        </w:rPr>
      </w:pPr>
      <w:r>
        <w:rPr>
          <w:rFonts w:ascii="Arial" w:hAnsi="Arial" w:cs="Arial"/>
          <w:color w:val="BFBFBF" w:themeColor="background1" w:themeShade="BF"/>
          <w:sz w:val="2"/>
          <w:szCs w:val="6"/>
          <w:highlight w:val="lightGray"/>
        </w:rPr>
        <w:t xml:space="preserve">                                                                                                                                    </w:t>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t xml:space="preserve">                                                                  </w:t>
      </w:r>
      <w:r w:rsidRPr="00836E6E">
        <w:rPr>
          <w:rFonts w:ascii="Arial" w:hAnsi="Arial" w:cs="Arial"/>
          <w:color w:val="BFBFBF" w:themeColor="background1" w:themeShade="BF"/>
          <w:sz w:val="2"/>
          <w:szCs w:val="6"/>
          <w:highlight w:val="lightGray"/>
        </w:rPr>
        <w:t>.                                                                                                                                                                 .</w:t>
      </w:r>
    </w:p>
    <w:tbl>
      <w:tblPr>
        <w:tblW w:w="9214" w:type="dxa"/>
        <w:tblInd w:w="-5" w:type="dxa"/>
        <w:tblLayout w:type="fixed"/>
        <w:tblCellMar>
          <w:left w:w="70" w:type="dxa"/>
          <w:right w:w="70" w:type="dxa"/>
        </w:tblCellMar>
        <w:tblLook w:val="04A0" w:firstRow="1" w:lastRow="0" w:firstColumn="1" w:lastColumn="0" w:noHBand="0" w:noVBand="1"/>
        <w:tblCaption w:val="Invulvlak voor begroting en financiering"/>
        <w:tblDescription w:val="Het invulvak heeft eerst een leeg vlak om iet in te vullen en daarna een omschrijving waar uitlege gegeven wordt over de begroting en financiering "/>
      </w:tblPr>
      <w:tblGrid>
        <w:gridCol w:w="3820"/>
        <w:gridCol w:w="853"/>
        <w:gridCol w:w="855"/>
        <w:gridCol w:w="992"/>
        <w:gridCol w:w="826"/>
        <w:gridCol w:w="992"/>
        <w:gridCol w:w="876"/>
      </w:tblGrid>
      <w:tr w:rsidR="00063408" w:rsidRPr="00D74C24" w14:paraId="6AD33B58" w14:textId="77777777" w:rsidTr="00836E6E">
        <w:trPr>
          <w:trHeight w:val="255"/>
          <w:tblHeader/>
        </w:trPr>
        <w:tc>
          <w:tcPr>
            <w:tcW w:w="38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B6A1DB4" w14:textId="401DD701" w:rsidR="00D74C24" w:rsidRPr="00D74C24" w:rsidRDefault="00D74C24" w:rsidP="00D74C24">
            <w:pPr>
              <w:rPr>
                <w:rFonts w:ascii="Arial" w:eastAsia="Times New Roman" w:hAnsi="Arial" w:cs="Arial"/>
                <w:b/>
                <w:bCs/>
                <w:color w:val="000000"/>
                <w:sz w:val="16"/>
                <w:szCs w:val="16"/>
                <w:lang w:eastAsia="nl-NL"/>
              </w:rPr>
            </w:pPr>
            <w:r w:rsidRPr="00D74C24">
              <w:rPr>
                <w:rFonts w:ascii="Arial" w:eastAsia="Times New Roman" w:hAnsi="Arial" w:cs="Arial"/>
                <w:b/>
                <w:bCs/>
                <w:color w:val="000000"/>
                <w:sz w:val="16"/>
                <w:szCs w:val="16"/>
                <w:u w:val="single"/>
                <w:lang w:eastAsia="nl-NL"/>
              </w:rPr>
              <w:t>Benodigde documenten</w:t>
            </w:r>
            <w:r w:rsidR="009E431D">
              <w:rPr>
                <w:rFonts w:ascii="Arial" w:eastAsia="Times New Roman" w:hAnsi="Arial" w:cs="Arial"/>
                <w:b/>
                <w:bCs/>
                <w:color w:val="000000"/>
                <w:sz w:val="16"/>
                <w:szCs w:val="16"/>
                <w:lang w:eastAsia="nl-NL"/>
              </w:rPr>
              <w:br/>
            </w:r>
            <w:r w:rsidR="009E431D" w:rsidRPr="009E431D">
              <w:rPr>
                <w:rFonts w:ascii="Arial" w:eastAsia="Times New Roman" w:hAnsi="Arial" w:cs="Arial"/>
                <w:color w:val="000000"/>
                <w:sz w:val="12"/>
                <w:szCs w:val="12"/>
                <w:lang w:eastAsia="nl-NL"/>
              </w:rPr>
              <w:t xml:space="preserve">De groen gearceerde (mogelijk van </w:t>
            </w:r>
            <w:r w:rsidR="00357B16">
              <w:rPr>
                <w:rFonts w:ascii="Arial" w:eastAsia="Times New Roman" w:hAnsi="Arial" w:cs="Arial"/>
                <w:color w:val="000000"/>
                <w:sz w:val="12"/>
                <w:szCs w:val="12"/>
                <w:lang w:eastAsia="nl-NL"/>
              </w:rPr>
              <w:t>nuancering voorziene</w:t>
            </w:r>
            <w:r w:rsidR="009E431D" w:rsidRPr="009E431D">
              <w:rPr>
                <w:rFonts w:ascii="Arial" w:eastAsia="Times New Roman" w:hAnsi="Arial" w:cs="Arial"/>
                <w:color w:val="000000"/>
                <w:sz w:val="12"/>
                <w:szCs w:val="12"/>
                <w:lang w:eastAsia="nl-NL"/>
              </w:rPr>
              <w:t>) vakken geven aan welk document bij welke aanbestedingsvorm vereist is.</w:t>
            </w:r>
          </w:p>
        </w:tc>
        <w:tc>
          <w:tcPr>
            <w:tcW w:w="1708"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1027A0D"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Onderhands</w:t>
            </w:r>
          </w:p>
        </w:tc>
        <w:tc>
          <w:tcPr>
            <w:tcW w:w="1818"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71121B6"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Nationaal</w:t>
            </w:r>
          </w:p>
        </w:tc>
        <w:tc>
          <w:tcPr>
            <w:tcW w:w="1868"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747068E"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Europees</w:t>
            </w:r>
          </w:p>
        </w:tc>
      </w:tr>
      <w:tr w:rsidR="009E431D" w:rsidRPr="00D74C24" w14:paraId="2CC19E78" w14:textId="77777777" w:rsidTr="00836E6E">
        <w:trPr>
          <w:trHeight w:val="178"/>
        </w:trPr>
        <w:tc>
          <w:tcPr>
            <w:tcW w:w="38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987CEE" w14:textId="77777777" w:rsidR="00D74C24" w:rsidRPr="00D74C24" w:rsidRDefault="00D74C24" w:rsidP="00D74C24">
            <w:pPr>
              <w:rPr>
                <w:rFonts w:ascii="Arial" w:eastAsia="Times New Roman" w:hAnsi="Arial" w:cs="Arial"/>
                <w:b/>
                <w:bCs/>
                <w:color w:val="000000"/>
                <w:sz w:val="16"/>
                <w:szCs w:val="16"/>
                <w:lang w:eastAsia="nl-NL"/>
              </w:rPr>
            </w:pPr>
          </w:p>
        </w:tc>
        <w:tc>
          <w:tcPr>
            <w:tcW w:w="853" w:type="dxa"/>
            <w:tcBorders>
              <w:top w:val="nil"/>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8FD87E9"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 xml:space="preserve">Enkelvoudig </w:t>
            </w:r>
          </w:p>
        </w:tc>
        <w:tc>
          <w:tcPr>
            <w:tcW w:w="855" w:type="dxa"/>
            <w:tcBorders>
              <w:top w:val="nil"/>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153BA22"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 xml:space="preserve">Meervoudig </w:t>
            </w:r>
          </w:p>
        </w:tc>
        <w:tc>
          <w:tcPr>
            <w:tcW w:w="992" w:type="dxa"/>
            <w:tcBorders>
              <w:top w:val="nil"/>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4185E94"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Niet-openbaar</w:t>
            </w:r>
          </w:p>
        </w:tc>
        <w:tc>
          <w:tcPr>
            <w:tcW w:w="826" w:type="dxa"/>
            <w:tcBorders>
              <w:top w:val="nil"/>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55F11E65"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Openbaar</w:t>
            </w:r>
          </w:p>
        </w:tc>
        <w:tc>
          <w:tcPr>
            <w:tcW w:w="992" w:type="dxa"/>
            <w:tcBorders>
              <w:top w:val="nil"/>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1E27DF3C"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Niet-openbaar</w:t>
            </w:r>
          </w:p>
        </w:tc>
        <w:tc>
          <w:tcPr>
            <w:tcW w:w="876" w:type="dxa"/>
            <w:tcBorders>
              <w:top w:val="nil"/>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7AABD2C4"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Openbaar</w:t>
            </w:r>
          </w:p>
        </w:tc>
      </w:tr>
      <w:tr w:rsidR="00063408" w:rsidRPr="00D74C24" w14:paraId="4130586C" w14:textId="77777777" w:rsidTr="00836E6E">
        <w:trPr>
          <w:trHeight w:val="461"/>
        </w:trPr>
        <w:tc>
          <w:tcPr>
            <w:tcW w:w="3820" w:type="dxa"/>
            <w:tcBorders>
              <w:top w:val="nil"/>
              <w:left w:val="single" w:sz="4" w:space="0" w:color="auto"/>
              <w:bottom w:val="single" w:sz="4" w:space="0" w:color="auto"/>
              <w:right w:val="single" w:sz="4" w:space="0" w:color="auto"/>
            </w:tcBorders>
            <w:shd w:val="clear" w:color="auto" w:fill="auto"/>
            <w:hideMark/>
          </w:tcPr>
          <w:p w14:paraId="1AE91F6A"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Aanbestedingsleidraad met daarin in ieder geval:</w:t>
            </w:r>
            <w:r w:rsidRPr="00D74C24">
              <w:rPr>
                <w:rFonts w:ascii="Arial Narrow" w:eastAsia="Times New Roman" w:hAnsi="Arial Narrow" w:cs="Arial"/>
                <w:color w:val="000000"/>
                <w:sz w:val="16"/>
                <w:szCs w:val="16"/>
                <w:lang w:eastAsia="nl-NL"/>
              </w:rPr>
              <w:br/>
              <w:t>- Onderbouwing van de gunningscriteria (ook bij laagste prijs)</w:t>
            </w:r>
            <w:r w:rsidRPr="00D74C24">
              <w:rPr>
                <w:rFonts w:ascii="Arial Narrow" w:eastAsia="Times New Roman" w:hAnsi="Arial Narrow" w:cs="Arial"/>
                <w:color w:val="000000"/>
                <w:sz w:val="16"/>
                <w:szCs w:val="16"/>
                <w:lang w:eastAsia="nl-NL"/>
              </w:rPr>
              <w:br/>
              <w:t>- Onderbouwing van de selectiecriteria</w:t>
            </w:r>
          </w:p>
        </w:tc>
        <w:tc>
          <w:tcPr>
            <w:tcW w:w="853" w:type="dxa"/>
            <w:tcBorders>
              <w:top w:val="nil"/>
              <w:left w:val="nil"/>
              <w:bottom w:val="single" w:sz="4" w:space="0" w:color="auto"/>
              <w:right w:val="single" w:sz="4" w:space="0" w:color="auto"/>
            </w:tcBorders>
            <w:shd w:val="clear" w:color="auto" w:fill="auto"/>
            <w:noWrap/>
            <w:vAlign w:val="center"/>
            <w:hideMark/>
          </w:tcPr>
          <w:p w14:paraId="7C66D35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vAlign w:val="center"/>
            <w:hideMark/>
          </w:tcPr>
          <w:p w14:paraId="0FC776E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indien aanwezig</w:t>
            </w:r>
          </w:p>
        </w:tc>
        <w:tc>
          <w:tcPr>
            <w:tcW w:w="992" w:type="dxa"/>
            <w:tcBorders>
              <w:top w:val="nil"/>
              <w:left w:val="nil"/>
              <w:bottom w:val="single" w:sz="4" w:space="0" w:color="auto"/>
              <w:right w:val="single" w:sz="4" w:space="0" w:color="auto"/>
            </w:tcBorders>
            <w:shd w:val="clear" w:color="auto" w:fill="auto"/>
            <w:noWrap/>
            <w:vAlign w:val="center"/>
            <w:hideMark/>
          </w:tcPr>
          <w:p w14:paraId="7229F10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4E0FB92F"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4C4029C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54905C4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63630205" w14:textId="77777777" w:rsidTr="00836E6E">
        <w:trPr>
          <w:trHeight w:val="171"/>
        </w:trPr>
        <w:tc>
          <w:tcPr>
            <w:tcW w:w="3820" w:type="dxa"/>
            <w:tcBorders>
              <w:top w:val="nil"/>
              <w:left w:val="single" w:sz="4" w:space="0" w:color="auto"/>
              <w:bottom w:val="single" w:sz="4" w:space="0" w:color="auto"/>
              <w:right w:val="single" w:sz="4" w:space="0" w:color="auto"/>
            </w:tcBorders>
            <w:shd w:val="clear" w:color="auto" w:fill="auto"/>
            <w:hideMark/>
          </w:tcPr>
          <w:p w14:paraId="76BCF827"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Afwijsbrieven</w:t>
            </w:r>
          </w:p>
        </w:tc>
        <w:tc>
          <w:tcPr>
            <w:tcW w:w="853" w:type="dxa"/>
            <w:tcBorders>
              <w:top w:val="nil"/>
              <w:left w:val="nil"/>
              <w:bottom w:val="single" w:sz="4" w:space="0" w:color="auto"/>
              <w:right w:val="single" w:sz="4" w:space="0" w:color="auto"/>
            </w:tcBorders>
            <w:shd w:val="clear" w:color="auto" w:fill="auto"/>
            <w:noWrap/>
            <w:vAlign w:val="center"/>
            <w:hideMark/>
          </w:tcPr>
          <w:p w14:paraId="4A88F6F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037732E2"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0EE7B0B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69732130"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00CD1DEF"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5802181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1B61392C" w14:textId="77777777" w:rsidTr="00836E6E">
        <w:trPr>
          <w:trHeight w:val="131"/>
        </w:trPr>
        <w:tc>
          <w:tcPr>
            <w:tcW w:w="3820" w:type="dxa"/>
            <w:tcBorders>
              <w:top w:val="nil"/>
              <w:left w:val="single" w:sz="4" w:space="0" w:color="auto"/>
              <w:bottom w:val="single" w:sz="4" w:space="0" w:color="auto"/>
              <w:right w:val="single" w:sz="4" w:space="0" w:color="auto"/>
            </w:tcBorders>
            <w:shd w:val="clear" w:color="auto" w:fill="auto"/>
            <w:hideMark/>
          </w:tcPr>
          <w:p w14:paraId="6851730C"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Bestek/werkomschrijving</w:t>
            </w:r>
          </w:p>
        </w:tc>
        <w:tc>
          <w:tcPr>
            <w:tcW w:w="853" w:type="dxa"/>
            <w:tcBorders>
              <w:top w:val="nil"/>
              <w:left w:val="nil"/>
              <w:bottom w:val="single" w:sz="4" w:space="0" w:color="auto"/>
              <w:right w:val="single" w:sz="4" w:space="0" w:color="auto"/>
            </w:tcBorders>
            <w:shd w:val="clear" w:color="000000" w:fill="A9D08E"/>
            <w:tcMar>
              <w:left w:w="28" w:type="dxa"/>
              <w:right w:w="28" w:type="dxa"/>
            </w:tcMar>
            <w:vAlign w:val="center"/>
            <w:hideMark/>
          </w:tcPr>
          <w:p w14:paraId="17B78F85"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mogelijk in offerteverzoek</w:t>
            </w:r>
          </w:p>
        </w:tc>
        <w:tc>
          <w:tcPr>
            <w:tcW w:w="855" w:type="dxa"/>
            <w:tcBorders>
              <w:top w:val="nil"/>
              <w:left w:val="nil"/>
              <w:bottom w:val="single" w:sz="4" w:space="0" w:color="auto"/>
              <w:right w:val="single" w:sz="4" w:space="0" w:color="auto"/>
            </w:tcBorders>
            <w:shd w:val="clear" w:color="000000" w:fill="A9D08E"/>
            <w:noWrap/>
            <w:vAlign w:val="center"/>
            <w:hideMark/>
          </w:tcPr>
          <w:p w14:paraId="780993F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227E62D8"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65A2B28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2DA82935"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27419E4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7D8546E5" w14:textId="77777777" w:rsidTr="00836E6E">
        <w:trPr>
          <w:trHeight w:val="510"/>
        </w:trPr>
        <w:tc>
          <w:tcPr>
            <w:tcW w:w="3820" w:type="dxa"/>
            <w:tcBorders>
              <w:top w:val="nil"/>
              <w:left w:val="single" w:sz="4" w:space="0" w:color="auto"/>
              <w:bottom w:val="single" w:sz="4" w:space="0" w:color="auto"/>
              <w:right w:val="single" w:sz="4" w:space="0" w:color="auto"/>
            </w:tcBorders>
            <w:shd w:val="clear" w:color="auto" w:fill="auto"/>
            <w:hideMark/>
          </w:tcPr>
          <w:p w14:paraId="7BDB15BD"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Document waaruit de hoogte van het verwachte bedrag van de opdracht blijkt (begroting/raming), met name tegen de grens van meervoudig onderhands</w:t>
            </w:r>
          </w:p>
        </w:tc>
        <w:tc>
          <w:tcPr>
            <w:tcW w:w="853" w:type="dxa"/>
            <w:tcBorders>
              <w:top w:val="nil"/>
              <w:left w:val="nil"/>
              <w:bottom w:val="single" w:sz="4" w:space="0" w:color="auto"/>
              <w:right w:val="single" w:sz="4" w:space="0" w:color="auto"/>
            </w:tcBorders>
            <w:shd w:val="clear" w:color="000000" w:fill="A9D08E"/>
            <w:noWrap/>
            <w:vAlign w:val="center"/>
            <w:hideMark/>
          </w:tcPr>
          <w:p w14:paraId="1EDDDBD0"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4046809F"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C1273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6C0AE99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79B0E42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122DAE52"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082ED435" w14:textId="77777777" w:rsidTr="00836E6E">
        <w:trPr>
          <w:trHeight w:val="87"/>
        </w:trPr>
        <w:tc>
          <w:tcPr>
            <w:tcW w:w="3820" w:type="dxa"/>
            <w:tcBorders>
              <w:top w:val="nil"/>
              <w:left w:val="single" w:sz="4" w:space="0" w:color="auto"/>
              <w:bottom w:val="single" w:sz="4" w:space="0" w:color="auto"/>
              <w:right w:val="single" w:sz="4" w:space="0" w:color="auto"/>
            </w:tcBorders>
            <w:shd w:val="clear" w:color="auto" w:fill="auto"/>
            <w:hideMark/>
          </w:tcPr>
          <w:p w14:paraId="7CFDA77D"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Eigen aanbestedingsbeleid (indien aanwezig)</w:t>
            </w:r>
          </w:p>
        </w:tc>
        <w:tc>
          <w:tcPr>
            <w:tcW w:w="853" w:type="dxa"/>
            <w:tcBorders>
              <w:top w:val="nil"/>
              <w:left w:val="nil"/>
              <w:bottom w:val="single" w:sz="4" w:space="0" w:color="auto"/>
              <w:right w:val="single" w:sz="4" w:space="0" w:color="auto"/>
            </w:tcBorders>
            <w:shd w:val="clear" w:color="000000" w:fill="A9D08E"/>
            <w:noWrap/>
            <w:vAlign w:val="center"/>
            <w:hideMark/>
          </w:tcPr>
          <w:p w14:paraId="2A0F609F"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2AFA712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64D2CFC2"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06793E5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7459428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1F5B2F35"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2D5A3435" w14:textId="77777777" w:rsidTr="00836E6E">
        <w:trPr>
          <w:trHeight w:val="58"/>
        </w:trPr>
        <w:tc>
          <w:tcPr>
            <w:tcW w:w="3820" w:type="dxa"/>
            <w:tcBorders>
              <w:top w:val="nil"/>
              <w:left w:val="single" w:sz="4" w:space="0" w:color="auto"/>
              <w:bottom w:val="single" w:sz="4" w:space="0" w:color="auto"/>
              <w:right w:val="single" w:sz="4" w:space="0" w:color="auto"/>
            </w:tcBorders>
            <w:shd w:val="clear" w:color="auto" w:fill="auto"/>
            <w:hideMark/>
          </w:tcPr>
          <w:p w14:paraId="078FA177"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Eventueel bezwaren/klachten tijdens de gehele procedure</w:t>
            </w:r>
          </w:p>
        </w:tc>
        <w:tc>
          <w:tcPr>
            <w:tcW w:w="853" w:type="dxa"/>
            <w:tcBorders>
              <w:top w:val="nil"/>
              <w:left w:val="nil"/>
              <w:bottom w:val="single" w:sz="4" w:space="0" w:color="auto"/>
              <w:right w:val="single" w:sz="4" w:space="0" w:color="auto"/>
            </w:tcBorders>
            <w:shd w:val="clear" w:color="auto" w:fill="auto"/>
            <w:noWrap/>
            <w:vAlign w:val="center"/>
            <w:hideMark/>
          </w:tcPr>
          <w:p w14:paraId="2C320C2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1708F74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4E043B95"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136EB19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189F243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2C3CA38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1927C85A" w14:textId="77777777" w:rsidTr="00836E6E">
        <w:trPr>
          <w:trHeight w:val="480"/>
        </w:trPr>
        <w:tc>
          <w:tcPr>
            <w:tcW w:w="3820" w:type="dxa"/>
            <w:tcBorders>
              <w:top w:val="nil"/>
              <w:left w:val="single" w:sz="4" w:space="0" w:color="auto"/>
              <w:bottom w:val="single" w:sz="4" w:space="0" w:color="auto"/>
              <w:right w:val="single" w:sz="4" w:space="0" w:color="auto"/>
            </w:tcBorders>
            <w:shd w:val="clear" w:color="auto" w:fill="auto"/>
            <w:hideMark/>
          </w:tcPr>
          <w:p w14:paraId="789197A3"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 xml:space="preserve">Eventueel meerwerk/minderwerk/aanvullende </w:t>
            </w:r>
            <w:proofErr w:type="spellStart"/>
            <w:r w:rsidRPr="00D74C24">
              <w:rPr>
                <w:rFonts w:ascii="Arial Narrow" w:eastAsia="Times New Roman" w:hAnsi="Arial Narrow" w:cs="Arial"/>
                <w:color w:val="000000"/>
                <w:sz w:val="16"/>
                <w:szCs w:val="16"/>
                <w:lang w:eastAsia="nl-NL"/>
              </w:rPr>
              <w:t>pdrachten</w:t>
            </w:r>
            <w:proofErr w:type="spellEnd"/>
            <w:r w:rsidRPr="00D74C24">
              <w:rPr>
                <w:rFonts w:ascii="Arial Narrow" w:eastAsia="Times New Roman" w:hAnsi="Arial Narrow" w:cs="Arial"/>
                <w:color w:val="000000"/>
                <w:sz w:val="16"/>
                <w:szCs w:val="16"/>
                <w:lang w:eastAsia="nl-NL"/>
              </w:rPr>
              <w:t>/wijzigingen/relevante correspondentie gedurende de gehele procedure</w:t>
            </w:r>
          </w:p>
        </w:tc>
        <w:tc>
          <w:tcPr>
            <w:tcW w:w="853" w:type="dxa"/>
            <w:tcBorders>
              <w:top w:val="nil"/>
              <w:left w:val="nil"/>
              <w:bottom w:val="single" w:sz="4" w:space="0" w:color="auto"/>
              <w:right w:val="single" w:sz="4" w:space="0" w:color="auto"/>
            </w:tcBorders>
            <w:shd w:val="clear" w:color="000000" w:fill="A9D08E"/>
            <w:noWrap/>
            <w:vAlign w:val="center"/>
            <w:hideMark/>
          </w:tcPr>
          <w:p w14:paraId="047345E0"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554C470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6A4D377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2F5600B0"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116530B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720A889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1CE2D0CB" w14:textId="77777777" w:rsidTr="00836E6E">
        <w:trPr>
          <w:trHeight w:val="129"/>
        </w:trPr>
        <w:tc>
          <w:tcPr>
            <w:tcW w:w="3820" w:type="dxa"/>
            <w:tcBorders>
              <w:top w:val="nil"/>
              <w:left w:val="single" w:sz="4" w:space="0" w:color="auto"/>
              <w:bottom w:val="single" w:sz="4" w:space="0" w:color="auto"/>
              <w:right w:val="single" w:sz="4" w:space="0" w:color="auto"/>
            </w:tcBorders>
            <w:shd w:val="clear" w:color="auto" w:fill="auto"/>
            <w:hideMark/>
          </w:tcPr>
          <w:p w14:paraId="263DEBF4"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Eventueel proces-verbaal van oplevering/opneming</w:t>
            </w:r>
          </w:p>
        </w:tc>
        <w:tc>
          <w:tcPr>
            <w:tcW w:w="853" w:type="dxa"/>
            <w:tcBorders>
              <w:top w:val="nil"/>
              <w:left w:val="nil"/>
              <w:bottom w:val="single" w:sz="4" w:space="0" w:color="auto"/>
              <w:right w:val="single" w:sz="4" w:space="0" w:color="auto"/>
            </w:tcBorders>
            <w:shd w:val="clear" w:color="auto" w:fill="auto"/>
            <w:noWrap/>
            <w:vAlign w:val="center"/>
            <w:hideMark/>
          </w:tcPr>
          <w:p w14:paraId="3091BF8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626CF68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093B89F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4C29980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72BA650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73C30D5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7E2AD6F2" w14:textId="77777777" w:rsidTr="00836E6E">
        <w:trPr>
          <w:trHeight w:val="240"/>
        </w:trPr>
        <w:tc>
          <w:tcPr>
            <w:tcW w:w="3820" w:type="dxa"/>
            <w:tcBorders>
              <w:top w:val="nil"/>
              <w:left w:val="single" w:sz="4" w:space="0" w:color="auto"/>
              <w:bottom w:val="single" w:sz="4" w:space="0" w:color="auto"/>
              <w:right w:val="single" w:sz="4" w:space="0" w:color="auto"/>
            </w:tcBorders>
            <w:shd w:val="clear" w:color="auto" w:fill="auto"/>
            <w:hideMark/>
          </w:tcPr>
          <w:p w14:paraId="4470B2AB"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Eventueel scorematrix bij een EMVI-beoordeling plus onderbouwing</w:t>
            </w:r>
          </w:p>
        </w:tc>
        <w:tc>
          <w:tcPr>
            <w:tcW w:w="853" w:type="dxa"/>
            <w:tcBorders>
              <w:top w:val="nil"/>
              <w:left w:val="nil"/>
              <w:bottom w:val="single" w:sz="4" w:space="0" w:color="auto"/>
              <w:right w:val="single" w:sz="4" w:space="0" w:color="auto"/>
            </w:tcBorders>
            <w:shd w:val="clear" w:color="auto" w:fill="auto"/>
            <w:noWrap/>
            <w:vAlign w:val="center"/>
            <w:hideMark/>
          </w:tcPr>
          <w:p w14:paraId="3283296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6CD93C9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64F6990A"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6359FE5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0E7FCE3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5816CFB2"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51F8CD41" w14:textId="77777777" w:rsidTr="00836E6E">
        <w:trPr>
          <w:trHeight w:val="58"/>
        </w:trPr>
        <w:tc>
          <w:tcPr>
            <w:tcW w:w="3820" w:type="dxa"/>
            <w:tcBorders>
              <w:top w:val="nil"/>
              <w:left w:val="single" w:sz="4" w:space="0" w:color="auto"/>
              <w:bottom w:val="single" w:sz="4" w:space="0" w:color="auto"/>
              <w:right w:val="single" w:sz="4" w:space="0" w:color="auto"/>
            </w:tcBorders>
            <w:shd w:val="clear" w:color="auto" w:fill="auto"/>
            <w:hideMark/>
          </w:tcPr>
          <w:p w14:paraId="4C8508B6"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Eventueel termijnstaten/staat van afrekening</w:t>
            </w:r>
          </w:p>
        </w:tc>
        <w:tc>
          <w:tcPr>
            <w:tcW w:w="853" w:type="dxa"/>
            <w:tcBorders>
              <w:top w:val="nil"/>
              <w:left w:val="nil"/>
              <w:bottom w:val="single" w:sz="4" w:space="0" w:color="auto"/>
              <w:right w:val="single" w:sz="4" w:space="0" w:color="auto"/>
            </w:tcBorders>
            <w:shd w:val="clear" w:color="auto" w:fill="auto"/>
            <w:noWrap/>
            <w:vAlign w:val="center"/>
            <w:hideMark/>
          </w:tcPr>
          <w:p w14:paraId="26ABFF4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2F6CA2A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75A9B1E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0A1B73D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5A38C9EA"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4FA6EDA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1DF3C89D" w14:textId="77777777" w:rsidTr="00836E6E">
        <w:trPr>
          <w:trHeight w:val="69"/>
        </w:trPr>
        <w:tc>
          <w:tcPr>
            <w:tcW w:w="3820" w:type="dxa"/>
            <w:tcBorders>
              <w:top w:val="nil"/>
              <w:left w:val="single" w:sz="4" w:space="0" w:color="auto"/>
              <w:bottom w:val="single" w:sz="4" w:space="0" w:color="auto"/>
              <w:right w:val="single" w:sz="4" w:space="0" w:color="auto"/>
            </w:tcBorders>
            <w:shd w:val="clear" w:color="auto" w:fill="auto"/>
            <w:hideMark/>
          </w:tcPr>
          <w:p w14:paraId="50E7146C"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Gunningsbrief/opdrachtverlening</w:t>
            </w:r>
          </w:p>
        </w:tc>
        <w:tc>
          <w:tcPr>
            <w:tcW w:w="1708" w:type="dxa"/>
            <w:gridSpan w:val="2"/>
            <w:tcBorders>
              <w:top w:val="single" w:sz="4" w:space="0" w:color="auto"/>
              <w:left w:val="nil"/>
              <w:bottom w:val="single" w:sz="4" w:space="0" w:color="auto"/>
              <w:right w:val="single" w:sz="4" w:space="0" w:color="auto"/>
            </w:tcBorders>
            <w:shd w:val="clear" w:color="000000" w:fill="A9D08E"/>
            <w:noWrap/>
            <w:vAlign w:val="center"/>
            <w:hideMark/>
          </w:tcPr>
          <w:p w14:paraId="4C075CF5" w14:textId="4A7E394B" w:rsidR="00D74C24" w:rsidRPr="00D74C24" w:rsidRDefault="00D74C24" w:rsidP="00D74C24">
            <w:pPr>
              <w:jc w:val="center"/>
              <w:rPr>
                <w:rFonts w:ascii="Arial Narrow" w:eastAsia="Times New Roman" w:hAnsi="Arial Narrow" w:cs="Calibri"/>
                <w:color w:val="000000"/>
                <w:sz w:val="14"/>
                <w:szCs w:val="14"/>
                <w:lang w:eastAsia="nl-NL"/>
              </w:rPr>
            </w:pPr>
            <w:proofErr w:type="spellStart"/>
            <w:r w:rsidRPr="00D74C24">
              <w:rPr>
                <w:rFonts w:ascii="Arial Narrow" w:eastAsia="Times New Roman" w:hAnsi="Arial Narrow" w:cs="Calibri"/>
                <w:color w:val="000000"/>
                <w:sz w:val="14"/>
                <w:szCs w:val="14"/>
                <w:lang w:eastAsia="nl-NL"/>
              </w:rPr>
              <w:t>opdrachtbon</w:t>
            </w:r>
            <w:proofErr w:type="spellEnd"/>
            <w:r w:rsidRPr="00D74C24">
              <w:rPr>
                <w:rFonts w:ascii="Arial Narrow" w:eastAsia="Times New Roman" w:hAnsi="Arial Narrow" w:cs="Calibri"/>
                <w:color w:val="000000"/>
                <w:sz w:val="14"/>
                <w:szCs w:val="14"/>
                <w:lang w:eastAsia="nl-NL"/>
              </w:rPr>
              <w:t xml:space="preserve"> (event.</w:t>
            </w:r>
            <w:r w:rsidRPr="00063408">
              <w:rPr>
                <w:rFonts w:ascii="Arial Narrow" w:eastAsia="Times New Roman" w:hAnsi="Arial Narrow" w:cs="Calibri"/>
                <w:color w:val="000000"/>
                <w:sz w:val="14"/>
                <w:szCs w:val="14"/>
                <w:lang w:eastAsia="nl-NL"/>
              </w:rPr>
              <w:t xml:space="preserve"> </w:t>
            </w:r>
            <w:r w:rsidRPr="00D74C24">
              <w:rPr>
                <w:rFonts w:ascii="Arial Narrow" w:eastAsia="Times New Roman" w:hAnsi="Arial Narrow" w:cs="Calibri"/>
                <w:color w:val="000000"/>
                <w:sz w:val="14"/>
                <w:szCs w:val="14"/>
                <w:lang w:eastAsia="nl-NL"/>
              </w:rPr>
              <w:t>mail)</w:t>
            </w:r>
          </w:p>
        </w:tc>
        <w:tc>
          <w:tcPr>
            <w:tcW w:w="3686" w:type="dxa"/>
            <w:gridSpan w:val="4"/>
            <w:tcBorders>
              <w:top w:val="single" w:sz="4" w:space="0" w:color="auto"/>
              <w:left w:val="nil"/>
              <w:bottom w:val="single" w:sz="4" w:space="0" w:color="auto"/>
              <w:right w:val="single" w:sz="4" w:space="0" w:color="auto"/>
            </w:tcBorders>
            <w:shd w:val="clear" w:color="000000" w:fill="A9D08E"/>
            <w:noWrap/>
            <w:vAlign w:val="center"/>
            <w:hideMark/>
          </w:tcPr>
          <w:p w14:paraId="51860828"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plus eventueel een voorlopige gunningsbrief</w:t>
            </w:r>
          </w:p>
        </w:tc>
      </w:tr>
      <w:tr w:rsidR="00063408" w:rsidRPr="00D74C24" w14:paraId="4898A5EE" w14:textId="77777777" w:rsidTr="00836E6E">
        <w:trPr>
          <w:trHeight w:val="58"/>
        </w:trPr>
        <w:tc>
          <w:tcPr>
            <w:tcW w:w="3820" w:type="dxa"/>
            <w:tcBorders>
              <w:top w:val="nil"/>
              <w:left w:val="single" w:sz="4" w:space="0" w:color="auto"/>
              <w:bottom w:val="single" w:sz="4" w:space="0" w:color="auto"/>
              <w:right w:val="single" w:sz="4" w:space="0" w:color="auto"/>
            </w:tcBorders>
            <w:shd w:val="clear" w:color="auto" w:fill="auto"/>
            <w:hideMark/>
          </w:tcPr>
          <w:p w14:paraId="2C63FFF6"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Inkoopplan of -strategie voor deze opdracht</w:t>
            </w:r>
          </w:p>
        </w:tc>
        <w:tc>
          <w:tcPr>
            <w:tcW w:w="853" w:type="dxa"/>
            <w:tcBorders>
              <w:top w:val="nil"/>
              <w:left w:val="nil"/>
              <w:bottom w:val="single" w:sz="4" w:space="0" w:color="auto"/>
              <w:right w:val="single" w:sz="4" w:space="0" w:color="auto"/>
            </w:tcBorders>
            <w:shd w:val="clear" w:color="auto" w:fill="auto"/>
            <w:noWrap/>
            <w:vAlign w:val="center"/>
            <w:hideMark/>
          </w:tcPr>
          <w:p w14:paraId="135F3A7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4751ABC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23371FD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14CD90AA"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2D33928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2E8893B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107CE8E1" w14:textId="77777777" w:rsidTr="00836E6E">
        <w:trPr>
          <w:trHeight w:val="240"/>
        </w:trPr>
        <w:tc>
          <w:tcPr>
            <w:tcW w:w="3820" w:type="dxa"/>
            <w:tcBorders>
              <w:top w:val="nil"/>
              <w:left w:val="single" w:sz="4" w:space="0" w:color="auto"/>
              <w:bottom w:val="single" w:sz="4" w:space="0" w:color="auto"/>
              <w:right w:val="single" w:sz="4" w:space="0" w:color="auto"/>
            </w:tcBorders>
            <w:shd w:val="clear" w:color="auto" w:fill="auto"/>
            <w:hideMark/>
          </w:tcPr>
          <w:p w14:paraId="2322875C"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Inschrijvingsleidraad met daarin de onderbouwing van de gunningscriteria</w:t>
            </w:r>
          </w:p>
        </w:tc>
        <w:tc>
          <w:tcPr>
            <w:tcW w:w="853" w:type="dxa"/>
            <w:tcBorders>
              <w:top w:val="nil"/>
              <w:left w:val="nil"/>
              <w:bottom w:val="single" w:sz="4" w:space="0" w:color="auto"/>
              <w:right w:val="single" w:sz="4" w:space="0" w:color="auto"/>
            </w:tcBorders>
            <w:shd w:val="clear" w:color="auto" w:fill="auto"/>
            <w:noWrap/>
            <w:vAlign w:val="center"/>
            <w:hideMark/>
          </w:tcPr>
          <w:p w14:paraId="7EAF9D7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32392EF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56CC2F1F"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72388D3A"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7E8EE985"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4BA19278"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45690BC2" w14:textId="77777777" w:rsidTr="00836E6E">
        <w:trPr>
          <w:trHeight w:val="214"/>
        </w:trPr>
        <w:tc>
          <w:tcPr>
            <w:tcW w:w="3820" w:type="dxa"/>
            <w:tcBorders>
              <w:top w:val="nil"/>
              <w:left w:val="single" w:sz="4" w:space="0" w:color="auto"/>
              <w:bottom w:val="single" w:sz="4" w:space="0" w:color="auto"/>
              <w:right w:val="single" w:sz="4" w:space="0" w:color="auto"/>
            </w:tcBorders>
            <w:shd w:val="clear" w:color="auto" w:fill="auto"/>
            <w:hideMark/>
          </w:tcPr>
          <w:p w14:paraId="22FEA6B4"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Nota(‘s) van Inlichtingen</w:t>
            </w:r>
          </w:p>
        </w:tc>
        <w:tc>
          <w:tcPr>
            <w:tcW w:w="853" w:type="dxa"/>
            <w:tcBorders>
              <w:top w:val="nil"/>
              <w:left w:val="nil"/>
              <w:bottom w:val="single" w:sz="4" w:space="0" w:color="auto"/>
              <w:right w:val="single" w:sz="4" w:space="0" w:color="auto"/>
            </w:tcBorders>
            <w:shd w:val="clear" w:color="auto" w:fill="auto"/>
            <w:noWrap/>
            <w:vAlign w:val="center"/>
            <w:hideMark/>
          </w:tcPr>
          <w:p w14:paraId="1E4E0C4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vAlign w:val="center"/>
            <w:hideMark/>
          </w:tcPr>
          <w:p w14:paraId="3338CA5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indien aanwezig</w:t>
            </w:r>
          </w:p>
        </w:tc>
        <w:tc>
          <w:tcPr>
            <w:tcW w:w="992" w:type="dxa"/>
            <w:tcBorders>
              <w:top w:val="nil"/>
              <w:left w:val="nil"/>
              <w:bottom w:val="single" w:sz="4" w:space="0" w:color="auto"/>
              <w:right w:val="single" w:sz="4" w:space="0" w:color="auto"/>
            </w:tcBorders>
            <w:shd w:val="clear" w:color="000000" w:fill="A9D08E"/>
            <w:vAlign w:val="center"/>
            <w:hideMark/>
          </w:tcPr>
          <w:p w14:paraId="24B661D0"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inschrijvingsfase en selectiefase</w:t>
            </w:r>
          </w:p>
        </w:tc>
        <w:tc>
          <w:tcPr>
            <w:tcW w:w="826" w:type="dxa"/>
            <w:tcBorders>
              <w:top w:val="nil"/>
              <w:left w:val="nil"/>
              <w:bottom w:val="single" w:sz="4" w:space="0" w:color="auto"/>
              <w:right w:val="single" w:sz="4" w:space="0" w:color="auto"/>
            </w:tcBorders>
            <w:shd w:val="clear" w:color="000000" w:fill="A9D08E"/>
            <w:noWrap/>
            <w:vAlign w:val="center"/>
            <w:hideMark/>
          </w:tcPr>
          <w:p w14:paraId="03D340F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vAlign w:val="center"/>
            <w:hideMark/>
          </w:tcPr>
          <w:p w14:paraId="5A709D8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inschrijvingsfase en selectiefase</w:t>
            </w:r>
          </w:p>
        </w:tc>
        <w:tc>
          <w:tcPr>
            <w:tcW w:w="876" w:type="dxa"/>
            <w:tcBorders>
              <w:top w:val="nil"/>
              <w:left w:val="nil"/>
              <w:bottom w:val="single" w:sz="4" w:space="0" w:color="auto"/>
              <w:right w:val="single" w:sz="4" w:space="0" w:color="auto"/>
            </w:tcBorders>
            <w:shd w:val="clear" w:color="000000" w:fill="A9D08E"/>
            <w:noWrap/>
            <w:vAlign w:val="center"/>
            <w:hideMark/>
          </w:tcPr>
          <w:p w14:paraId="2D58DED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55DE20C9" w14:textId="77777777" w:rsidTr="00836E6E">
        <w:trPr>
          <w:trHeight w:val="113"/>
        </w:trPr>
        <w:tc>
          <w:tcPr>
            <w:tcW w:w="3820" w:type="dxa"/>
            <w:tcBorders>
              <w:top w:val="nil"/>
              <w:left w:val="single" w:sz="4" w:space="0" w:color="auto"/>
              <w:bottom w:val="single" w:sz="4" w:space="0" w:color="auto"/>
              <w:right w:val="single" w:sz="4" w:space="0" w:color="auto"/>
            </w:tcBorders>
            <w:shd w:val="clear" w:color="auto" w:fill="auto"/>
            <w:hideMark/>
          </w:tcPr>
          <w:p w14:paraId="69F4F9C6"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Offerte/inschrijving(en)</w:t>
            </w:r>
          </w:p>
        </w:tc>
        <w:tc>
          <w:tcPr>
            <w:tcW w:w="853" w:type="dxa"/>
            <w:tcBorders>
              <w:top w:val="nil"/>
              <w:left w:val="nil"/>
              <w:bottom w:val="single" w:sz="4" w:space="0" w:color="auto"/>
              <w:right w:val="single" w:sz="4" w:space="0" w:color="auto"/>
            </w:tcBorders>
            <w:shd w:val="clear" w:color="000000" w:fill="A9D08E"/>
            <w:noWrap/>
            <w:vAlign w:val="center"/>
            <w:hideMark/>
          </w:tcPr>
          <w:p w14:paraId="761F1B22"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2260F15F"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3686" w:type="dxa"/>
            <w:gridSpan w:val="4"/>
            <w:tcBorders>
              <w:top w:val="single" w:sz="4" w:space="0" w:color="auto"/>
              <w:left w:val="nil"/>
              <w:bottom w:val="single" w:sz="4" w:space="0" w:color="auto"/>
              <w:right w:val="single" w:sz="4" w:space="0" w:color="auto"/>
            </w:tcBorders>
            <w:shd w:val="clear" w:color="000000" w:fill="A9D08E"/>
            <w:noWrap/>
            <w:vAlign w:val="center"/>
            <w:hideMark/>
          </w:tcPr>
          <w:p w14:paraId="7C189376"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(inschrijfbiljet en inschrijfstaat bij werken)</w:t>
            </w:r>
          </w:p>
        </w:tc>
      </w:tr>
      <w:tr w:rsidR="00063408" w:rsidRPr="00D74C24" w14:paraId="5D9B8CAE" w14:textId="77777777" w:rsidTr="00836E6E">
        <w:trPr>
          <w:trHeight w:val="240"/>
        </w:trPr>
        <w:tc>
          <w:tcPr>
            <w:tcW w:w="3820" w:type="dxa"/>
            <w:tcBorders>
              <w:top w:val="nil"/>
              <w:left w:val="single" w:sz="4" w:space="0" w:color="auto"/>
              <w:bottom w:val="single" w:sz="4" w:space="0" w:color="auto"/>
              <w:right w:val="single" w:sz="4" w:space="0" w:color="auto"/>
            </w:tcBorders>
            <w:shd w:val="clear" w:color="auto" w:fill="auto"/>
            <w:hideMark/>
          </w:tcPr>
          <w:p w14:paraId="459C8FDE"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Offerteverzoek</w:t>
            </w:r>
          </w:p>
        </w:tc>
        <w:tc>
          <w:tcPr>
            <w:tcW w:w="853" w:type="dxa"/>
            <w:tcBorders>
              <w:top w:val="nil"/>
              <w:left w:val="nil"/>
              <w:bottom w:val="single" w:sz="4" w:space="0" w:color="auto"/>
              <w:right w:val="single" w:sz="4" w:space="0" w:color="auto"/>
            </w:tcBorders>
            <w:shd w:val="clear" w:color="000000" w:fill="A9D08E"/>
            <w:noWrap/>
            <w:vAlign w:val="center"/>
            <w:hideMark/>
          </w:tcPr>
          <w:p w14:paraId="2248111D"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eventueel per mail</w:t>
            </w:r>
          </w:p>
        </w:tc>
        <w:tc>
          <w:tcPr>
            <w:tcW w:w="855" w:type="dxa"/>
            <w:tcBorders>
              <w:top w:val="nil"/>
              <w:left w:val="nil"/>
              <w:bottom w:val="single" w:sz="4" w:space="0" w:color="auto"/>
              <w:right w:val="single" w:sz="4" w:space="0" w:color="auto"/>
            </w:tcBorders>
            <w:shd w:val="clear" w:color="000000" w:fill="A9D08E"/>
            <w:noWrap/>
            <w:vAlign w:val="center"/>
            <w:hideMark/>
          </w:tcPr>
          <w:p w14:paraId="41C55AB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4B367F9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04C8AA08"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212FABE8"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3CE2A332"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70A7780F" w14:textId="77777777" w:rsidTr="00836E6E">
        <w:trPr>
          <w:trHeight w:val="58"/>
        </w:trPr>
        <w:tc>
          <w:tcPr>
            <w:tcW w:w="3820" w:type="dxa"/>
            <w:tcBorders>
              <w:top w:val="nil"/>
              <w:left w:val="single" w:sz="4" w:space="0" w:color="auto"/>
              <w:bottom w:val="single" w:sz="4" w:space="0" w:color="auto"/>
              <w:right w:val="single" w:sz="4" w:space="0" w:color="auto"/>
            </w:tcBorders>
            <w:shd w:val="clear" w:color="auto" w:fill="auto"/>
            <w:hideMark/>
          </w:tcPr>
          <w:p w14:paraId="3370CF0C"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Onderbouwing van de gunningscriteria (ook bij laagste prijs)</w:t>
            </w:r>
          </w:p>
        </w:tc>
        <w:tc>
          <w:tcPr>
            <w:tcW w:w="853" w:type="dxa"/>
            <w:tcBorders>
              <w:top w:val="nil"/>
              <w:left w:val="nil"/>
              <w:bottom w:val="single" w:sz="4" w:space="0" w:color="auto"/>
              <w:right w:val="single" w:sz="4" w:space="0" w:color="auto"/>
            </w:tcBorders>
            <w:shd w:val="clear" w:color="auto" w:fill="auto"/>
            <w:noWrap/>
            <w:vAlign w:val="center"/>
            <w:hideMark/>
          </w:tcPr>
          <w:p w14:paraId="09C3BF0D"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35851856"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4E03611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72AFFAD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64368A8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1B6E4706"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7F0A1FD0" w14:textId="77777777" w:rsidTr="00836E6E">
        <w:trPr>
          <w:trHeight w:val="108"/>
        </w:trPr>
        <w:tc>
          <w:tcPr>
            <w:tcW w:w="3820" w:type="dxa"/>
            <w:tcBorders>
              <w:top w:val="nil"/>
              <w:left w:val="single" w:sz="4" w:space="0" w:color="auto"/>
              <w:bottom w:val="single" w:sz="4" w:space="0" w:color="auto"/>
              <w:right w:val="single" w:sz="4" w:space="0" w:color="auto"/>
            </w:tcBorders>
            <w:shd w:val="clear" w:color="auto" w:fill="auto"/>
            <w:hideMark/>
          </w:tcPr>
          <w:p w14:paraId="63B5D135"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Onderbouwing van de keuze van de geselecteerde aanbieding</w:t>
            </w:r>
            <w:r w:rsidRPr="00D74C24">
              <w:rPr>
                <w:rFonts w:ascii="Arial Narrow" w:eastAsia="Times New Roman" w:hAnsi="Arial Narrow" w:cs="Arial"/>
                <w:color w:val="000000"/>
                <w:sz w:val="16"/>
                <w:szCs w:val="16"/>
                <w:lang w:eastAsia="nl-NL"/>
              </w:rPr>
              <w:br/>
              <w:t>(aan de hand van de criteria in de leidraad)</w:t>
            </w:r>
          </w:p>
        </w:tc>
        <w:tc>
          <w:tcPr>
            <w:tcW w:w="853" w:type="dxa"/>
            <w:tcBorders>
              <w:top w:val="nil"/>
              <w:left w:val="nil"/>
              <w:bottom w:val="single" w:sz="4" w:space="0" w:color="auto"/>
              <w:right w:val="single" w:sz="4" w:space="0" w:color="auto"/>
            </w:tcBorders>
            <w:shd w:val="clear" w:color="auto" w:fill="auto"/>
            <w:noWrap/>
            <w:vAlign w:val="center"/>
            <w:hideMark/>
          </w:tcPr>
          <w:p w14:paraId="5127BE8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7CC5774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3E7D625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6B31859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65DE7BE5"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2343E738"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7E3DDE68" w14:textId="77777777" w:rsidTr="00836E6E">
        <w:trPr>
          <w:trHeight w:val="480"/>
        </w:trPr>
        <w:tc>
          <w:tcPr>
            <w:tcW w:w="3820" w:type="dxa"/>
            <w:tcBorders>
              <w:top w:val="nil"/>
              <w:left w:val="single" w:sz="4" w:space="0" w:color="auto"/>
              <w:bottom w:val="single" w:sz="4" w:space="0" w:color="auto"/>
              <w:right w:val="single" w:sz="4" w:space="0" w:color="auto"/>
            </w:tcBorders>
            <w:shd w:val="clear" w:color="auto" w:fill="auto"/>
            <w:hideMark/>
          </w:tcPr>
          <w:p w14:paraId="427371E9"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Onderbouwing van de keuze van de geselecteerde gegadigden (die een offerte mogen indienen in de inschrijvingsfase)</w:t>
            </w:r>
          </w:p>
        </w:tc>
        <w:tc>
          <w:tcPr>
            <w:tcW w:w="853" w:type="dxa"/>
            <w:tcBorders>
              <w:top w:val="nil"/>
              <w:left w:val="nil"/>
              <w:bottom w:val="single" w:sz="4" w:space="0" w:color="auto"/>
              <w:right w:val="single" w:sz="4" w:space="0" w:color="auto"/>
            </w:tcBorders>
            <w:shd w:val="clear" w:color="auto" w:fill="auto"/>
            <w:noWrap/>
            <w:vAlign w:val="center"/>
            <w:hideMark/>
          </w:tcPr>
          <w:p w14:paraId="61E5E18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4B09780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454F17D6"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06523E6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1C3141E6"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28B9E2C8"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3D9F669D" w14:textId="77777777" w:rsidTr="00836E6E">
        <w:trPr>
          <w:trHeight w:val="240"/>
        </w:trPr>
        <w:tc>
          <w:tcPr>
            <w:tcW w:w="3820" w:type="dxa"/>
            <w:tcBorders>
              <w:top w:val="nil"/>
              <w:left w:val="single" w:sz="4" w:space="0" w:color="auto"/>
              <w:bottom w:val="single" w:sz="4" w:space="0" w:color="auto"/>
              <w:right w:val="single" w:sz="4" w:space="0" w:color="auto"/>
            </w:tcBorders>
            <w:shd w:val="clear" w:color="auto" w:fill="auto"/>
            <w:hideMark/>
          </w:tcPr>
          <w:p w14:paraId="268A2E20"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lastRenderedPageBreak/>
              <w:t>Onderbouwing van de keuze van de geselecteerde ondernemers</w:t>
            </w:r>
          </w:p>
        </w:tc>
        <w:tc>
          <w:tcPr>
            <w:tcW w:w="853" w:type="dxa"/>
            <w:tcBorders>
              <w:top w:val="nil"/>
              <w:left w:val="nil"/>
              <w:bottom w:val="single" w:sz="4" w:space="0" w:color="auto"/>
              <w:right w:val="single" w:sz="4" w:space="0" w:color="auto"/>
            </w:tcBorders>
            <w:shd w:val="clear" w:color="auto" w:fill="auto"/>
            <w:noWrap/>
            <w:vAlign w:val="center"/>
            <w:hideMark/>
          </w:tcPr>
          <w:p w14:paraId="1E183C4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22CDEBB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D825CA"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0F2EA89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0C05E25A"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58C94D18"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1FD1D2B4" w14:textId="77777777" w:rsidTr="00836E6E">
        <w:trPr>
          <w:trHeight w:val="198"/>
        </w:trPr>
        <w:tc>
          <w:tcPr>
            <w:tcW w:w="3820" w:type="dxa"/>
            <w:tcBorders>
              <w:top w:val="nil"/>
              <w:left w:val="single" w:sz="4" w:space="0" w:color="auto"/>
              <w:bottom w:val="single" w:sz="4" w:space="0" w:color="auto"/>
              <w:right w:val="single" w:sz="4" w:space="0" w:color="auto"/>
            </w:tcBorders>
            <w:shd w:val="clear" w:color="auto" w:fill="auto"/>
            <w:hideMark/>
          </w:tcPr>
          <w:p w14:paraId="27306729"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Proces-verbaal van aanbesteding</w:t>
            </w:r>
          </w:p>
        </w:tc>
        <w:tc>
          <w:tcPr>
            <w:tcW w:w="853" w:type="dxa"/>
            <w:tcBorders>
              <w:top w:val="nil"/>
              <w:left w:val="nil"/>
              <w:bottom w:val="single" w:sz="4" w:space="0" w:color="auto"/>
              <w:right w:val="single" w:sz="4" w:space="0" w:color="auto"/>
            </w:tcBorders>
            <w:shd w:val="clear" w:color="auto" w:fill="auto"/>
            <w:noWrap/>
            <w:vAlign w:val="center"/>
            <w:hideMark/>
          </w:tcPr>
          <w:p w14:paraId="06F2465F"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vAlign w:val="center"/>
            <w:hideMark/>
          </w:tcPr>
          <w:p w14:paraId="1782600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indien aanwezig</w:t>
            </w:r>
          </w:p>
        </w:tc>
        <w:tc>
          <w:tcPr>
            <w:tcW w:w="992" w:type="dxa"/>
            <w:tcBorders>
              <w:top w:val="nil"/>
              <w:left w:val="nil"/>
              <w:bottom w:val="single" w:sz="4" w:space="0" w:color="auto"/>
              <w:right w:val="single" w:sz="4" w:space="0" w:color="auto"/>
            </w:tcBorders>
            <w:shd w:val="clear" w:color="000000" w:fill="A9D08E"/>
            <w:vAlign w:val="center"/>
            <w:hideMark/>
          </w:tcPr>
          <w:p w14:paraId="7FAA2116"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inschrijvingsfase en selectiefase</w:t>
            </w:r>
          </w:p>
        </w:tc>
        <w:tc>
          <w:tcPr>
            <w:tcW w:w="826" w:type="dxa"/>
            <w:tcBorders>
              <w:top w:val="nil"/>
              <w:left w:val="nil"/>
              <w:bottom w:val="single" w:sz="4" w:space="0" w:color="auto"/>
              <w:right w:val="single" w:sz="4" w:space="0" w:color="auto"/>
            </w:tcBorders>
            <w:shd w:val="clear" w:color="000000" w:fill="A9D08E"/>
            <w:noWrap/>
            <w:vAlign w:val="center"/>
            <w:hideMark/>
          </w:tcPr>
          <w:p w14:paraId="3CC44C9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vAlign w:val="center"/>
            <w:hideMark/>
          </w:tcPr>
          <w:p w14:paraId="51BA2F0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inschrijvingsfase en selectiefase</w:t>
            </w:r>
          </w:p>
        </w:tc>
        <w:tc>
          <w:tcPr>
            <w:tcW w:w="876" w:type="dxa"/>
            <w:tcBorders>
              <w:top w:val="nil"/>
              <w:left w:val="nil"/>
              <w:bottom w:val="single" w:sz="4" w:space="0" w:color="auto"/>
              <w:right w:val="single" w:sz="4" w:space="0" w:color="auto"/>
            </w:tcBorders>
            <w:shd w:val="clear" w:color="000000" w:fill="A9D08E"/>
            <w:noWrap/>
            <w:vAlign w:val="center"/>
            <w:hideMark/>
          </w:tcPr>
          <w:p w14:paraId="6EAA8C35"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0A1C0D26" w14:textId="77777777" w:rsidTr="00836E6E">
        <w:trPr>
          <w:trHeight w:val="58"/>
        </w:trPr>
        <w:tc>
          <w:tcPr>
            <w:tcW w:w="3820" w:type="dxa"/>
            <w:tcBorders>
              <w:top w:val="nil"/>
              <w:left w:val="single" w:sz="4" w:space="0" w:color="auto"/>
              <w:bottom w:val="single" w:sz="4" w:space="0" w:color="auto"/>
              <w:right w:val="single" w:sz="4" w:space="0" w:color="auto"/>
            </w:tcBorders>
            <w:shd w:val="clear" w:color="auto" w:fill="auto"/>
            <w:hideMark/>
          </w:tcPr>
          <w:p w14:paraId="4F8D0A32"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Publicatie op TED</w:t>
            </w:r>
          </w:p>
        </w:tc>
        <w:tc>
          <w:tcPr>
            <w:tcW w:w="853" w:type="dxa"/>
            <w:tcBorders>
              <w:top w:val="nil"/>
              <w:left w:val="nil"/>
              <w:bottom w:val="single" w:sz="4" w:space="0" w:color="auto"/>
              <w:right w:val="single" w:sz="4" w:space="0" w:color="auto"/>
            </w:tcBorders>
            <w:shd w:val="clear" w:color="auto" w:fill="auto"/>
            <w:noWrap/>
            <w:vAlign w:val="center"/>
            <w:hideMark/>
          </w:tcPr>
          <w:p w14:paraId="70CD12F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065CFEF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38AE525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1299190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1661604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30B77BF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1A1C6645" w14:textId="77777777" w:rsidTr="00836E6E">
        <w:trPr>
          <w:trHeight w:val="58"/>
        </w:trPr>
        <w:tc>
          <w:tcPr>
            <w:tcW w:w="3820" w:type="dxa"/>
            <w:tcBorders>
              <w:top w:val="nil"/>
              <w:left w:val="single" w:sz="4" w:space="0" w:color="auto"/>
              <w:bottom w:val="single" w:sz="4" w:space="0" w:color="auto"/>
              <w:right w:val="single" w:sz="4" w:space="0" w:color="auto"/>
            </w:tcBorders>
            <w:shd w:val="clear" w:color="auto" w:fill="auto"/>
            <w:hideMark/>
          </w:tcPr>
          <w:p w14:paraId="713130C9"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 xml:space="preserve">Publicatie op </w:t>
            </w:r>
            <w:proofErr w:type="spellStart"/>
            <w:r w:rsidRPr="00D74C24">
              <w:rPr>
                <w:rFonts w:ascii="Arial Narrow" w:eastAsia="Times New Roman" w:hAnsi="Arial Narrow" w:cs="Arial"/>
                <w:color w:val="000000"/>
                <w:sz w:val="16"/>
                <w:szCs w:val="16"/>
                <w:lang w:eastAsia="nl-NL"/>
              </w:rPr>
              <w:t>TenderNed</w:t>
            </w:r>
            <w:proofErr w:type="spellEnd"/>
          </w:p>
        </w:tc>
        <w:tc>
          <w:tcPr>
            <w:tcW w:w="853" w:type="dxa"/>
            <w:tcBorders>
              <w:top w:val="nil"/>
              <w:left w:val="nil"/>
              <w:bottom w:val="single" w:sz="4" w:space="0" w:color="auto"/>
              <w:right w:val="single" w:sz="4" w:space="0" w:color="auto"/>
            </w:tcBorders>
            <w:shd w:val="clear" w:color="auto" w:fill="auto"/>
            <w:noWrap/>
            <w:vAlign w:val="center"/>
            <w:hideMark/>
          </w:tcPr>
          <w:p w14:paraId="072981E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5E68A67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6FC754F5"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4D13358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74F8BBD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054A9AA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4880D548" w14:textId="77777777" w:rsidTr="00836E6E">
        <w:trPr>
          <w:trHeight w:val="58"/>
        </w:trPr>
        <w:tc>
          <w:tcPr>
            <w:tcW w:w="3820" w:type="dxa"/>
            <w:tcBorders>
              <w:top w:val="nil"/>
              <w:left w:val="single" w:sz="4" w:space="0" w:color="auto"/>
              <w:bottom w:val="single" w:sz="4" w:space="0" w:color="auto"/>
              <w:right w:val="single" w:sz="4" w:space="0" w:color="auto"/>
            </w:tcBorders>
            <w:shd w:val="clear" w:color="auto" w:fill="auto"/>
            <w:hideMark/>
          </w:tcPr>
          <w:p w14:paraId="4E8C17DE"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Raming opdracht</w:t>
            </w:r>
          </w:p>
        </w:tc>
        <w:tc>
          <w:tcPr>
            <w:tcW w:w="853" w:type="dxa"/>
            <w:tcBorders>
              <w:top w:val="nil"/>
              <w:left w:val="nil"/>
              <w:bottom w:val="single" w:sz="4" w:space="0" w:color="auto"/>
              <w:right w:val="single" w:sz="4" w:space="0" w:color="auto"/>
            </w:tcBorders>
            <w:shd w:val="clear" w:color="auto" w:fill="auto"/>
            <w:noWrap/>
            <w:vAlign w:val="center"/>
            <w:hideMark/>
          </w:tcPr>
          <w:p w14:paraId="6F7C7F5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162DB7FF"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72F87C7D"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41CCB2D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64F667A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5BF45C2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217EA7E9" w14:textId="77777777" w:rsidTr="00836E6E">
        <w:trPr>
          <w:trHeight w:val="240"/>
        </w:trPr>
        <w:tc>
          <w:tcPr>
            <w:tcW w:w="3820" w:type="dxa"/>
            <w:tcBorders>
              <w:top w:val="nil"/>
              <w:left w:val="single" w:sz="4" w:space="0" w:color="auto"/>
              <w:bottom w:val="single" w:sz="4" w:space="0" w:color="auto"/>
              <w:right w:val="single" w:sz="4" w:space="0" w:color="auto"/>
            </w:tcBorders>
            <w:shd w:val="clear" w:color="auto" w:fill="auto"/>
            <w:hideMark/>
          </w:tcPr>
          <w:p w14:paraId="11830812"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Selectieleidraad met daarin de onderbouwing van de selectiecriteria</w:t>
            </w:r>
          </w:p>
        </w:tc>
        <w:tc>
          <w:tcPr>
            <w:tcW w:w="853" w:type="dxa"/>
            <w:tcBorders>
              <w:top w:val="nil"/>
              <w:left w:val="nil"/>
              <w:bottom w:val="single" w:sz="4" w:space="0" w:color="auto"/>
              <w:right w:val="single" w:sz="4" w:space="0" w:color="auto"/>
            </w:tcBorders>
            <w:shd w:val="clear" w:color="auto" w:fill="auto"/>
            <w:noWrap/>
            <w:vAlign w:val="center"/>
            <w:hideMark/>
          </w:tcPr>
          <w:p w14:paraId="6AD9570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2EEBB19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2309650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3A7639C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64926406"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5F141BE2"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38ECF109" w14:textId="77777777" w:rsidTr="00836E6E">
        <w:trPr>
          <w:trHeight w:val="58"/>
        </w:trPr>
        <w:tc>
          <w:tcPr>
            <w:tcW w:w="3820" w:type="dxa"/>
            <w:tcBorders>
              <w:top w:val="nil"/>
              <w:left w:val="single" w:sz="4" w:space="0" w:color="auto"/>
              <w:bottom w:val="single" w:sz="4" w:space="0" w:color="auto"/>
              <w:right w:val="single" w:sz="4" w:space="0" w:color="auto"/>
            </w:tcBorders>
            <w:shd w:val="clear" w:color="auto" w:fill="auto"/>
            <w:hideMark/>
          </w:tcPr>
          <w:p w14:paraId="12FC6453"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Uitnodigingsbrieven van de partijen voor de inschrijvingsfase</w:t>
            </w:r>
          </w:p>
        </w:tc>
        <w:tc>
          <w:tcPr>
            <w:tcW w:w="853" w:type="dxa"/>
            <w:tcBorders>
              <w:top w:val="nil"/>
              <w:left w:val="nil"/>
              <w:bottom w:val="single" w:sz="4" w:space="0" w:color="auto"/>
              <w:right w:val="single" w:sz="4" w:space="0" w:color="auto"/>
            </w:tcBorders>
            <w:shd w:val="clear" w:color="auto" w:fill="auto"/>
            <w:noWrap/>
            <w:vAlign w:val="center"/>
            <w:hideMark/>
          </w:tcPr>
          <w:p w14:paraId="77A16CF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06DEFF8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33FD9AD0"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2328DCF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71B149BD"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3966D45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606F6363" w14:textId="77777777" w:rsidTr="00836E6E">
        <w:trPr>
          <w:trHeight w:val="148"/>
        </w:trPr>
        <w:tc>
          <w:tcPr>
            <w:tcW w:w="3820" w:type="dxa"/>
            <w:tcBorders>
              <w:top w:val="nil"/>
              <w:left w:val="single" w:sz="4" w:space="0" w:color="auto"/>
              <w:bottom w:val="single" w:sz="4" w:space="0" w:color="auto"/>
              <w:right w:val="single" w:sz="4" w:space="0" w:color="auto"/>
            </w:tcBorders>
            <w:shd w:val="clear" w:color="auto" w:fill="auto"/>
            <w:hideMark/>
          </w:tcPr>
          <w:p w14:paraId="74E7C187"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Verzoeken tot deelneming</w:t>
            </w:r>
          </w:p>
        </w:tc>
        <w:tc>
          <w:tcPr>
            <w:tcW w:w="853" w:type="dxa"/>
            <w:tcBorders>
              <w:top w:val="nil"/>
              <w:left w:val="nil"/>
              <w:bottom w:val="single" w:sz="4" w:space="0" w:color="auto"/>
              <w:right w:val="single" w:sz="4" w:space="0" w:color="auto"/>
            </w:tcBorders>
            <w:shd w:val="clear" w:color="auto" w:fill="auto"/>
            <w:noWrap/>
            <w:vAlign w:val="center"/>
            <w:hideMark/>
          </w:tcPr>
          <w:p w14:paraId="79F86162"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48BCEAD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128AAFF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6D8CAF5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492F103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2D8EF590"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bl>
    <w:p w14:paraId="705D701F" w14:textId="338B95E6" w:rsidR="0047785E" w:rsidRDefault="00FB56C4" w:rsidP="00FB56C4">
      <w:pPr>
        <w:spacing w:after="200" w:line="276" w:lineRule="auto"/>
      </w:pPr>
      <w:r>
        <w:br w:type="page"/>
      </w:r>
    </w:p>
    <w:tbl>
      <w:tblPr>
        <w:tblW w:w="9322" w:type="dxa"/>
        <w:tblCellMar>
          <w:left w:w="10" w:type="dxa"/>
          <w:right w:w="10" w:type="dxa"/>
        </w:tblCellMar>
        <w:tblLook w:val="04A0" w:firstRow="1" w:lastRow="0" w:firstColumn="1" w:lastColumn="0" w:noHBand="0" w:noVBand="1"/>
        <w:tblCaption w:val="Invulvlak voor beantwoorden van verklaringen"/>
        <w:tblDescription w:val="Het invulvlak geeft een lijst van verklaringen waaraan de aanvrager en partners moeten voldoen."/>
      </w:tblPr>
      <w:tblGrid>
        <w:gridCol w:w="9322"/>
      </w:tblGrid>
      <w:tr w:rsidR="00ED74D0" w:rsidRPr="0060672F" w14:paraId="4F94CA18" w14:textId="77777777" w:rsidTr="00A67DDD">
        <w:tc>
          <w:tcPr>
            <w:tcW w:w="9322" w:type="dxa"/>
            <w:tcBorders>
              <w:bottom w:val="single" w:sz="4" w:space="0" w:color="auto"/>
            </w:tcBorders>
            <w:shd w:val="clear" w:color="auto" w:fill="auto"/>
            <w:tcMar>
              <w:top w:w="0" w:type="dxa"/>
              <w:left w:w="108" w:type="dxa"/>
              <w:bottom w:w="0" w:type="dxa"/>
              <w:right w:w="108" w:type="dxa"/>
            </w:tcMar>
          </w:tcPr>
          <w:p w14:paraId="4BA3377E" w14:textId="77777777" w:rsidR="00222539" w:rsidRPr="00FB56C4" w:rsidRDefault="00ED74D0" w:rsidP="00222539">
            <w:pPr>
              <w:pStyle w:val="Kop1"/>
              <w:numPr>
                <w:ilvl w:val="0"/>
                <w:numId w:val="1"/>
              </w:numPr>
              <w:rPr>
                <w:rFonts w:ascii="Arial" w:hAnsi="Arial" w:cs="Arial"/>
                <w:u w:val="none"/>
              </w:rPr>
            </w:pPr>
            <w:bookmarkStart w:id="12" w:name="_Toc76473828"/>
            <w:r w:rsidRPr="00AB435C">
              <w:rPr>
                <w:rFonts w:ascii="Arial" w:hAnsi="Arial" w:cs="Arial"/>
                <w:u w:val="none"/>
              </w:rPr>
              <w:lastRenderedPageBreak/>
              <w:t>Verklaringen</w:t>
            </w:r>
            <w:bookmarkEnd w:id="12"/>
          </w:p>
        </w:tc>
      </w:tr>
      <w:tr w:rsidR="00C02FB7" w:rsidRPr="0060672F" w14:paraId="6C1062B7" w14:textId="77777777" w:rsidTr="00682F56">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Mar>
              <w:top w:w="0" w:type="dxa"/>
              <w:left w:w="108" w:type="dxa"/>
              <w:bottom w:w="0" w:type="dxa"/>
              <w:right w:w="108" w:type="dxa"/>
            </w:tcMar>
          </w:tcPr>
          <w:p w14:paraId="1A19D516" w14:textId="77777777" w:rsidR="00C02FB7" w:rsidRDefault="00C02FB7" w:rsidP="00DF3122">
            <w:pPr>
              <w:rPr>
                <w:rFonts w:ascii="Arial" w:hAnsi="Arial" w:cs="Arial"/>
              </w:rPr>
            </w:pPr>
            <w:r w:rsidRPr="0060672F">
              <w:rPr>
                <w:rFonts w:ascii="Arial" w:hAnsi="Arial" w:cs="Arial"/>
                <w:b/>
              </w:rPr>
              <w:t>U dient</w:t>
            </w:r>
            <w:r>
              <w:rPr>
                <w:rFonts w:ascii="Arial" w:hAnsi="Arial" w:cs="Arial"/>
                <w:b/>
              </w:rPr>
              <w:t xml:space="preserve">, indien van toepassing, </w:t>
            </w:r>
            <w:r w:rsidRPr="0060672F">
              <w:rPr>
                <w:rFonts w:ascii="Arial" w:hAnsi="Arial" w:cs="Arial"/>
                <w:b/>
              </w:rPr>
              <w:t>voor alle partners onderstaand</w:t>
            </w:r>
            <w:r>
              <w:rPr>
                <w:rFonts w:ascii="Arial" w:hAnsi="Arial" w:cs="Arial"/>
                <w:b/>
              </w:rPr>
              <w:t>e vragen</w:t>
            </w:r>
            <w:r w:rsidRPr="0060672F">
              <w:rPr>
                <w:rFonts w:ascii="Arial" w:hAnsi="Arial" w:cs="Arial"/>
                <w:b/>
              </w:rPr>
              <w:t xml:space="preserve"> te beantwoorden </w:t>
            </w:r>
            <w:r>
              <w:rPr>
                <w:rFonts w:ascii="Arial" w:hAnsi="Arial" w:cs="Arial"/>
                <w:b/>
              </w:rPr>
              <w:t xml:space="preserve">c.q. te verklaren </w:t>
            </w:r>
            <w:r w:rsidRPr="0060672F">
              <w:rPr>
                <w:rFonts w:ascii="Arial" w:hAnsi="Arial" w:cs="Arial"/>
                <w:b/>
              </w:rPr>
              <w:t>en indien mogelijk toe te lichten:</w:t>
            </w:r>
          </w:p>
        </w:tc>
      </w:tr>
      <w:tr w:rsidR="00ED74D0" w:rsidRPr="0060672F" w14:paraId="03B14BD1" w14:textId="77777777" w:rsidTr="00682F56">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Mar>
              <w:top w:w="0" w:type="dxa"/>
              <w:left w:w="108" w:type="dxa"/>
              <w:bottom w:w="0" w:type="dxa"/>
              <w:right w:w="108" w:type="dxa"/>
            </w:tcMar>
          </w:tcPr>
          <w:p w14:paraId="4BA7E963" w14:textId="77777777" w:rsidR="00ED74D0" w:rsidRPr="00DA1446" w:rsidRDefault="00B8332A" w:rsidP="00DA1446">
            <w:pPr>
              <w:rPr>
                <w:rFonts w:ascii="Arial" w:hAnsi="Arial" w:cs="Arial"/>
              </w:rPr>
            </w:pPr>
            <w:r w:rsidRPr="009C0C7B">
              <w:rPr>
                <w:rFonts w:ascii="Arial" w:hAnsi="Arial" w:cs="Arial"/>
              </w:rPr>
              <w:t xml:space="preserve">7 </w:t>
            </w:r>
            <w:r w:rsidR="00DA1446" w:rsidRPr="009C0C7B">
              <w:rPr>
                <w:rFonts w:ascii="Arial" w:hAnsi="Arial" w:cs="Arial"/>
              </w:rPr>
              <w:t>a</w:t>
            </w:r>
            <w:r w:rsidRPr="009C0C7B">
              <w:rPr>
                <w:rFonts w:ascii="Arial" w:hAnsi="Arial" w:cs="Arial"/>
              </w:rPr>
              <w:t>.</w:t>
            </w:r>
            <w:r w:rsidR="00DA1446">
              <w:rPr>
                <w:rFonts w:ascii="Arial" w:hAnsi="Arial" w:cs="Arial"/>
              </w:rPr>
              <w:t xml:space="preserve"> </w:t>
            </w:r>
            <w:r w:rsidR="00DF3122" w:rsidRPr="00DA1446">
              <w:rPr>
                <w:rFonts w:ascii="Arial" w:hAnsi="Arial" w:cs="Arial"/>
              </w:rPr>
              <w:t>B</w:t>
            </w:r>
            <w:r w:rsidR="00ED74D0" w:rsidRPr="00DA1446">
              <w:rPr>
                <w:rFonts w:ascii="Arial" w:hAnsi="Arial" w:cs="Arial"/>
              </w:rPr>
              <w:t xml:space="preserve">estaat </w:t>
            </w:r>
            <w:r w:rsidR="00DF3122" w:rsidRPr="00DA1446">
              <w:rPr>
                <w:rFonts w:ascii="Arial" w:hAnsi="Arial" w:cs="Arial"/>
              </w:rPr>
              <w:t xml:space="preserve">er een </w:t>
            </w:r>
            <w:r w:rsidR="00ED74D0" w:rsidRPr="00DA1446">
              <w:rPr>
                <w:rFonts w:ascii="Arial" w:hAnsi="Arial" w:cs="Arial"/>
              </w:rPr>
              <w:t>uitstaand bevel tot terugvordering tegen uw onderneming, volgend op een eerdere beschikking van de Commissie van de Europese Gemeenschappen waarin steun onrechtmatig en onverenigbaar met de gemeen</w:t>
            </w:r>
            <w:r w:rsidR="00DF3122" w:rsidRPr="00DA1446">
              <w:rPr>
                <w:rFonts w:ascii="Arial" w:hAnsi="Arial" w:cs="Arial"/>
              </w:rPr>
              <w:t>schappelijke markt is verklaard?</w:t>
            </w:r>
          </w:p>
        </w:tc>
      </w:tr>
      <w:tr w:rsidR="00ED74D0" w:rsidRPr="0060672F" w14:paraId="32947899" w14:textId="77777777" w:rsidTr="001D6D4B">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43B64407" w14:textId="77777777" w:rsidR="00ED74D0" w:rsidRDefault="00ED74D0" w:rsidP="00BC70AE">
            <w:pPr>
              <w:pStyle w:val="Plattetekst"/>
              <w:spacing w:line="276" w:lineRule="auto"/>
              <w:rPr>
                <w:rFonts w:ascii="Arial" w:hAnsi="Arial" w:cs="Arial"/>
                <w:b w:val="0"/>
                <w:color w:val="0000FF"/>
                <w:szCs w:val="18"/>
                <w:lang w:val="nl-BE" w:eastAsia="en-US"/>
              </w:rPr>
            </w:pPr>
          </w:p>
          <w:p w14:paraId="425C95BD" w14:textId="67F2C2D0" w:rsidR="00ED74D0" w:rsidRDefault="00ED74D0" w:rsidP="00BC70AE">
            <w:pPr>
              <w:pStyle w:val="Plattetekst"/>
              <w:spacing w:line="276" w:lineRule="auto"/>
              <w:rPr>
                <w:rFonts w:ascii="Arial" w:hAnsi="Arial" w:cs="Arial"/>
                <w:b w:val="0"/>
                <w:color w:val="0000FF"/>
                <w:szCs w:val="18"/>
                <w:lang w:val="nl-BE" w:eastAsia="en-US"/>
              </w:rPr>
            </w:pPr>
          </w:p>
          <w:p w14:paraId="74E93B4A" w14:textId="77777777" w:rsidR="00DE6442" w:rsidRPr="00BE6605" w:rsidRDefault="00DE6442" w:rsidP="00BC70AE">
            <w:pPr>
              <w:pStyle w:val="Plattetekst"/>
              <w:spacing w:line="276" w:lineRule="auto"/>
              <w:rPr>
                <w:rFonts w:ascii="Arial" w:hAnsi="Arial" w:cs="Arial"/>
                <w:b w:val="0"/>
                <w:color w:val="0000FF"/>
                <w:szCs w:val="18"/>
                <w:lang w:val="nl-BE" w:eastAsia="en-US"/>
              </w:rPr>
            </w:pPr>
          </w:p>
        </w:tc>
      </w:tr>
      <w:tr w:rsidR="00ED74D0" w:rsidRPr="0060672F" w14:paraId="225A7DB3" w14:textId="77777777" w:rsidTr="00682F56">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Mar>
              <w:top w:w="0" w:type="dxa"/>
              <w:left w:w="108" w:type="dxa"/>
              <w:bottom w:w="0" w:type="dxa"/>
              <w:right w:w="108" w:type="dxa"/>
            </w:tcMar>
          </w:tcPr>
          <w:p w14:paraId="04E36306" w14:textId="77777777" w:rsidR="00ED74D0" w:rsidRPr="00DF3122" w:rsidRDefault="00DA1446" w:rsidP="00DF3122">
            <w:pPr>
              <w:rPr>
                <w:rFonts w:ascii="Arial" w:hAnsi="Arial" w:cs="Arial"/>
              </w:rPr>
            </w:pPr>
            <w:r w:rsidRPr="009C0C7B">
              <w:rPr>
                <w:rFonts w:ascii="Arial" w:hAnsi="Arial" w:cs="Arial"/>
              </w:rPr>
              <w:t>7</w:t>
            </w:r>
            <w:r w:rsidR="00DF3122" w:rsidRPr="009C0C7B">
              <w:rPr>
                <w:rFonts w:ascii="Arial" w:hAnsi="Arial" w:cs="Arial"/>
              </w:rPr>
              <w:t xml:space="preserve"> b.</w:t>
            </w:r>
            <w:r w:rsidR="00DF3122">
              <w:rPr>
                <w:rFonts w:ascii="Arial" w:hAnsi="Arial" w:cs="Arial"/>
              </w:rPr>
              <w:t xml:space="preserve"> </w:t>
            </w:r>
            <w:r w:rsidR="00ED74D0" w:rsidRPr="00DF3122">
              <w:rPr>
                <w:rFonts w:ascii="Arial" w:hAnsi="Arial" w:cs="Arial"/>
              </w:rPr>
              <w:t>Is voor dezelfde activiteit reeds subsidie aangevraagd in dezelfde openstellingsperiode (dubbele aanvraag)?</w:t>
            </w:r>
          </w:p>
        </w:tc>
      </w:tr>
      <w:tr w:rsidR="00ED74D0" w:rsidRPr="0060672F" w14:paraId="38832780" w14:textId="77777777" w:rsidTr="001D6D4B">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04950F6D" w14:textId="77777777" w:rsidR="00ED74D0" w:rsidRDefault="00ED74D0" w:rsidP="00BC70AE">
            <w:pPr>
              <w:pStyle w:val="Plattetekst"/>
              <w:spacing w:line="276" w:lineRule="auto"/>
              <w:rPr>
                <w:rFonts w:ascii="Arial" w:hAnsi="Arial" w:cs="Arial"/>
                <w:b w:val="0"/>
                <w:color w:val="0000FF"/>
                <w:szCs w:val="18"/>
                <w:lang w:val="nl-BE" w:eastAsia="en-US"/>
              </w:rPr>
            </w:pPr>
          </w:p>
          <w:p w14:paraId="657D8271" w14:textId="77777777" w:rsidR="00ED74D0" w:rsidRDefault="00ED74D0" w:rsidP="00BC70AE">
            <w:pPr>
              <w:pStyle w:val="Plattetekst"/>
              <w:spacing w:line="276" w:lineRule="auto"/>
              <w:rPr>
                <w:rFonts w:ascii="Arial" w:hAnsi="Arial" w:cs="Arial"/>
                <w:b w:val="0"/>
                <w:color w:val="0000FF"/>
                <w:szCs w:val="18"/>
                <w:lang w:val="nl-BE" w:eastAsia="en-US"/>
              </w:rPr>
            </w:pPr>
          </w:p>
          <w:p w14:paraId="1B020B96" w14:textId="77777777" w:rsidR="00DE6442" w:rsidRPr="00BE6605" w:rsidRDefault="00DE6442" w:rsidP="00BC70AE">
            <w:pPr>
              <w:pStyle w:val="Plattetekst"/>
              <w:spacing w:line="276" w:lineRule="auto"/>
              <w:rPr>
                <w:rFonts w:ascii="Arial" w:hAnsi="Arial" w:cs="Arial"/>
                <w:b w:val="0"/>
                <w:color w:val="0000FF"/>
                <w:szCs w:val="18"/>
                <w:lang w:val="nl-BE" w:eastAsia="en-US"/>
              </w:rPr>
            </w:pPr>
          </w:p>
        </w:tc>
      </w:tr>
      <w:tr w:rsidR="00ED74D0" w:rsidRPr="0060672F" w14:paraId="7FF9C192" w14:textId="77777777" w:rsidTr="00682F56">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Mar>
              <w:top w:w="0" w:type="dxa"/>
              <w:left w:w="108" w:type="dxa"/>
              <w:bottom w:w="0" w:type="dxa"/>
              <w:right w:w="108" w:type="dxa"/>
            </w:tcMar>
          </w:tcPr>
          <w:p w14:paraId="1A8F2136" w14:textId="77777777" w:rsidR="00ED74D0" w:rsidRPr="00DF3122" w:rsidRDefault="00DA1446" w:rsidP="00DF3122">
            <w:pPr>
              <w:rPr>
                <w:rFonts w:ascii="Arial" w:hAnsi="Arial" w:cs="Arial"/>
              </w:rPr>
            </w:pPr>
            <w:r w:rsidRPr="009C0C7B">
              <w:rPr>
                <w:rFonts w:ascii="Arial" w:hAnsi="Arial" w:cs="Arial"/>
              </w:rPr>
              <w:t>7</w:t>
            </w:r>
            <w:r w:rsidR="00605BE5" w:rsidRPr="009C0C7B">
              <w:rPr>
                <w:rFonts w:ascii="Arial" w:hAnsi="Arial" w:cs="Arial"/>
              </w:rPr>
              <w:t xml:space="preserve"> </w:t>
            </w:r>
            <w:r w:rsidR="00DF3122" w:rsidRPr="009C0C7B">
              <w:rPr>
                <w:rFonts w:ascii="Arial" w:hAnsi="Arial" w:cs="Arial"/>
              </w:rPr>
              <w:t>c.</w:t>
            </w:r>
            <w:r w:rsidR="00DF3122">
              <w:rPr>
                <w:rFonts w:ascii="Arial" w:hAnsi="Arial" w:cs="Arial"/>
              </w:rPr>
              <w:t xml:space="preserve"> </w:t>
            </w:r>
            <w:r w:rsidR="00ED74D0" w:rsidRPr="00DF3122">
              <w:rPr>
                <w:rFonts w:ascii="Arial" w:hAnsi="Arial" w:cs="Arial"/>
              </w:rPr>
              <w:t>Is er voor dezelfde activiteit en subsidiabele kosten op grond van enige regeling reeds subsidie verstrekt tot het op grond van Europese verordeningen toegestane maximale subsidiepercentage of -bedrag?</w:t>
            </w:r>
          </w:p>
        </w:tc>
      </w:tr>
      <w:tr w:rsidR="00ED74D0" w:rsidRPr="0060672F" w14:paraId="175F8B15" w14:textId="77777777" w:rsidTr="001D6D4B">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2B83FDA5" w14:textId="77777777" w:rsidR="00ED74D0" w:rsidRDefault="00ED74D0" w:rsidP="00BC70AE">
            <w:pPr>
              <w:pStyle w:val="Plattetekst"/>
              <w:spacing w:line="276" w:lineRule="auto"/>
              <w:rPr>
                <w:rFonts w:ascii="Arial" w:hAnsi="Arial" w:cs="Arial"/>
                <w:b w:val="0"/>
                <w:color w:val="0000FF"/>
                <w:szCs w:val="18"/>
                <w:lang w:val="nl-BE" w:eastAsia="en-US"/>
              </w:rPr>
            </w:pPr>
          </w:p>
          <w:p w14:paraId="01A6634F" w14:textId="77777777" w:rsidR="00DE6442" w:rsidRPr="00BE6605" w:rsidRDefault="00DE6442" w:rsidP="00BC70AE">
            <w:pPr>
              <w:pStyle w:val="Plattetekst"/>
              <w:spacing w:line="276" w:lineRule="auto"/>
              <w:rPr>
                <w:rFonts w:ascii="Arial" w:hAnsi="Arial" w:cs="Arial"/>
                <w:b w:val="0"/>
                <w:color w:val="0000FF"/>
                <w:szCs w:val="18"/>
                <w:lang w:val="nl-BE" w:eastAsia="en-US"/>
              </w:rPr>
            </w:pPr>
          </w:p>
          <w:p w14:paraId="673C824C" w14:textId="77777777" w:rsidR="00ED74D0" w:rsidRPr="00BE6605" w:rsidRDefault="00ED74D0" w:rsidP="00BC70AE">
            <w:pPr>
              <w:pStyle w:val="Plattetekst"/>
              <w:spacing w:line="276" w:lineRule="auto"/>
              <w:rPr>
                <w:rFonts w:ascii="Arial" w:hAnsi="Arial" w:cs="Arial"/>
                <w:b w:val="0"/>
                <w:color w:val="0000FF"/>
                <w:szCs w:val="18"/>
                <w:lang w:val="nl-BE" w:eastAsia="en-US"/>
              </w:rPr>
            </w:pPr>
          </w:p>
        </w:tc>
      </w:tr>
      <w:tr w:rsidR="00EE592F" w:rsidRPr="0060672F" w14:paraId="6D2E448F" w14:textId="77777777" w:rsidTr="00EE592F">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Mar>
              <w:top w:w="0" w:type="dxa"/>
              <w:left w:w="108" w:type="dxa"/>
              <w:bottom w:w="0" w:type="dxa"/>
              <w:right w:w="108" w:type="dxa"/>
            </w:tcMar>
          </w:tcPr>
          <w:p w14:paraId="788A500F" w14:textId="492284A6" w:rsidR="00EE592F" w:rsidRPr="00EE592F" w:rsidRDefault="00EE592F" w:rsidP="00EE592F">
            <w:pPr>
              <w:pStyle w:val="Plattetekst"/>
              <w:spacing w:line="276" w:lineRule="auto"/>
              <w:rPr>
                <w:rFonts w:ascii="Arial" w:hAnsi="Arial" w:cs="Arial"/>
                <w:b w:val="0"/>
                <w:color w:val="0000FF"/>
                <w:szCs w:val="18"/>
                <w:lang w:val="nl-BE" w:eastAsia="en-US"/>
              </w:rPr>
            </w:pPr>
            <w:r w:rsidRPr="00EE592F">
              <w:rPr>
                <w:rFonts w:ascii="Arial" w:hAnsi="Arial" w:cs="Arial"/>
                <w:b w:val="0"/>
              </w:rPr>
              <w:t xml:space="preserve">7 </w:t>
            </w:r>
            <w:r>
              <w:rPr>
                <w:rFonts w:ascii="Arial" w:hAnsi="Arial" w:cs="Arial"/>
                <w:b w:val="0"/>
              </w:rPr>
              <w:t>d</w:t>
            </w:r>
            <w:r w:rsidRPr="00EE592F">
              <w:rPr>
                <w:rFonts w:ascii="Arial" w:hAnsi="Arial" w:cs="Arial"/>
                <w:b w:val="0"/>
              </w:rPr>
              <w:t xml:space="preserve">. </w:t>
            </w:r>
            <w:r>
              <w:rPr>
                <w:rFonts w:ascii="Arial" w:hAnsi="Arial" w:cs="Arial"/>
                <w:b w:val="0"/>
              </w:rPr>
              <w:t>Vraagt u met dit projectplan subsidie aan om te kunnen voldoen aan een wettelijke verplichting?</w:t>
            </w:r>
          </w:p>
        </w:tc>
      </w:tr>
      <w:tr w:rsidR="005E4571" w:rsidRPr="0060672F" w14:paraId="271F2D9E" w14:textId="77777777" w:rsidTr="001D6D4B">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758EABFF" w14:textId="77777777" w:rsidR="005E4571" w:rsidRDefault="005E4571" w:rsidP="00BC70AE">
            <w:pPr>
              <w:pStyle w:val="Plattetekst"/>
              <w:spacing w:line="276" w:lineRule="auto"/>
              <w:rPr>
                <w:rFonts w:ascii="Arial" w:hAnsi="Arial" w:cs="Arial"/>
                <w:b w:val="0"/>
                <w:color w:val="0000FF"/>
                <w:szCs w:val="18"/>
                <w:lang w:val="nl-BE" w:eastAsia="en-US"/>
              </w:rPr>
            </w:pPr>
          </w:p>
          <w:p w14:paraId="4D84C579" w14:textId="77777777" w:rsidR="00EE592F" w:rsidRDefault="00EE592F" w:rsidP="00BC70AE">
            <w:pPr>
              <w:pStyle w:val="Plattetekst"/>
              <w:spacing w:line="276" w:lineRule="auto"/>
              <w:rPr>
                <w:rFonts w:ascii="Arial" w:hAnsi="Arial" w:cs="Arial"/>
                <w:b w:val="0"/>
                <w:color w:val="0000FF"/>
                <w:szCs w:val="18"/>
                <w:lang w:val="nl-BE" w:eastAsia="en-US"/>
              </w:rPr>
            </w:pPr>
          </w:p>
          <w:p w14:paraId="2FE60A20" w14:textId="06B2B042" w:rsidR="00EE592F" w:rsidRDefault="00EE592F" w:rsidP="00BC70AE">
            <w:pPr>
              <w:pStyle w:val="Plattetekst"/>
              <w:spacing w:line="276" w:lineRule="auto"/>
              <w:rPr>
                <w:rFonts w:ascii="Arial" w:hAnsi="Arial" w:cs="Arial"/>
                <w:b w:val="0"/>
                <w:color w:val="0000FF"/>
                <w:szCs w:val="18"/>
                <w:lang w:val="nl-BE" w:eastAsia="en-US"/>
              </w:rPr>
            </w:pPr>
          </w:p>
        </w:tc>
      </w:tr>
    </w:tbl>
    <w:p w14:paraId="47677208" w14:textId="77777777" w:rsidR="000E41F0" w:rsidRPr="0060672F" w:rsidRDefault="000E41F0" w:rsidP="000E41F0">
      <w:pPr>
        <w:rPr>
          <w:rFonts w:ascii="Arial" w:hAnsi="Arial" w:cs="Arial"/>
        </w:rPr>
      </w:pPr>
    </w:p>
    <w:p w14:paraId="668E68BB" w14:textId="77777777" w:rsidR="00E33C39" w:rsidRDefault="00FB56C4">
      <w:pPr>
        <w:spacing w:after="200" w:line="276" w:lineRule="auto"/>
        <w:rPr>
          <w:rFonts w:ascii="Arial" w:eastAsiaTheme="majorEastAsia" w:hAnsi="Arial" w:cs="Arial"/>
          <w:b/>
          <w:bCs/>
          <w:szCs w:val="26"/>
        </w:rPr>
      </w:pPr>
      <w:r>
        <w:rPr>
          <w:rFonts w:ascii="Arial" w:eastAsiaTheme="majorEastAsia" w:hAnsi="Arial" w:cs="Arial"/>
          <w:b/>
          <w:bCs/>
          <w:szCs w:val="26"/>
        </w:rPr>
        <w:br w:type="page"/>
      </w:r>
    </w:p>
    <w:tbl>
      <w:tblPr>
        <w:tblStyle w:val="Tabelraste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22"/>
      </w:tblGrid>
      <w:tr w:rsidR="00A67DDD" w:rsidRPr="0060672F" w14:paraId="4F6C7249" w14:textId="77777777" w:rsidTr="00682F56">
        <w:tc>
          <w:tcPr>
            <w:tcW w:w="9322" w:type="dxa"/>
            <w:tcBorders>
              <w:top w:val="nil"/>
              <w:left w:val="nil"/>
              <w:bottom w:val="single" w:sz="4" w:space="0" w:color="auto"/>
              <w:right w:val="nil"/>
            </w:tcBorders>
            <w:shd w:val="clear" w:color="auto" w:fill="auto"/>
          </w:tcPr>
          <w:p w14:paraId="0054C73F" w14:textId="77777777" w:rsidR="00A67DDD" w:rsidRPr="00A67DDD" w:rsidRDefault="00A67DDD" w:rsidP="00AA593C">
            <w:pPr>
              <w:pStyle w:val="Kop1"/>
              <w:numPr>
                <w:ilvl w:val="0"/>
                <w:numId w:val="1"/>
              </w:numPr>
              <w:outlineLvl w:val="0"/>
              <w:rPr>
                <w:rFonts w:ascii="Arial" w:hAnsi="Arial" w:cs="Arial"/>
                <w:u w:val="none"/>
              </w:rPr>
            </w:pPr>
            <w:bookmarkStart w:id="13" w:name="_Toc76473829"/>
            <w:r w:rsidRPr="00A67DDD">
              <w:rPr>
                <w:rFonts w:ascii="Arial" w:hAnsi="Arial" w:cs="Arial"/>
                <w:u w:val="none"/>
              </w:rPr>
              <w:lastRenderedPageBreak/>
              <w:t>Overig</w:t>
            </w:r>
            <w:bookmarkEnd w:id="13"/>
          </w:p>
        </w:tc>
      </w:tr>
      <w:tr w:rsidR="000E41F0" w:rsidRPr="0060672F" w14:paraId="42BB2F7E" w14:textId="77777777" w:rsidTr="00682F56">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0E692F6B" w14:textId="77777777" w:rsidR="00A67DDD" w:rsidRPr="00A67DDD" w:rsidRDefault="00DA1446" w:rsidP="00BC70AE">
            <w:pPr>
              <w:rPr>
                <w:rFonts w:ascii="Arial" w:hAnsi="Arial" w:cs="Arial"/>
                <w:b/>
                <w:iCs/>
              </w:rPr>
            </w:pPr>
            <w:r>
              <w:rPr>
                <w:rFonts w:ascii="Arial" w:hAnsi="Arial" w:cs="Arial"/>
                <w:b/>
              </w:rPr>
              <w:t>8</w:t>
            </w:r>
            <w:r w:rsidR="00A67DDD" w:rsidRPr="00A67DDD">
              <w:rPr>
                <w:rFonts w:ascii="Arial" w:hAnsi="Arial" w:cs="Arial"/>
                <w:b/>
              </w:rPr>
              <w:t xml:space="preserve"> a. Publiciteitsvoorwaarden</w:t>
            </w:r>
            <w:r w:rsidR="00A67DDD" w:rsidRPr="00A67DDD">
              <w:rPr>
                <w:rFonts w:ascii="Arial" w:hAnsi="Arial" w:cs="Arial"/>
                <w:b/>
                <w:iCs/>
              </w:rPr>
              <w:t xml:space="preserve"> </w:t>
            </w:r>
          </w:p>
          <w:p w14:paraId="744CD603" w14:textId="77777777" w:rsidR="000E41F0" w:rsidRPr="0060672F" w:rsidRDefault="000E41F0" w:rsidP="00682F56">
            <w:pPr>
              <w:rPr>
                <w:rFonts w:ascii="Arial" w:hAnsi="Arial" w:cs="Arial"/>
              </w:rPr>
            </w:pPr>
            <w:r w:rsidRPr="0060672F">
              <w:rPr>
                <w:rFonts w:ascii="Arial" w:hAnsi="Arial" w:cs="Arial"/>
                <w:iCs/>
              </w:rPr>
              <w:t>Beschrijf de publiciteitsactiviteiten die u gaat uitvoeren</w:t>
            </w:r>
            <w:r w:rsidRPr="0060672F">
              <w:rPr>
                <w:rFonts w:ascii="Arial" w:hAnsi="Arial" w:cs="Arial"/>
              </w:rPr>
              <w:t xml:space="preserve"> en geef aan op welke wijze u hierbij duidelijk gaat maken dat u steun uit het Europees programma voor plattelandsontwikkeling ontvangt. </w:t>
            </w:r>
            <w:r w:rsidR="00FF2D0C" w:rsidRPr="00FF2D0C">
              <w:rPr>
                <w:rFonts w:ascii="Arial" w:hAnsi="Arial" w:cs="Arial"/>
                <w:i/>
              </w:rPr>
              <w:t>Veel publiciteitsuitingen zijn verplicht</w:t>
            </w:r>
            <w:r w:rsidR="00FF2D0C">
              <w:rPr>
                <w:rFonts w:ascii="Arial" w:hAnsi="Arial" w:cs="Arial"/>
              </w:rPr>
              <w:t xml:space="preserve">. </w:t>
            </w:r>
            <w:r w:rsidRPr="0060672F">
              <w:rPr>
                <w:rFonts w:ascii="Arial" w:hAnsi="Arial" w:cs="Arial"/>
              </w:rPr>
              <w:t xml:space="preserve">Zie voor een toelichting in het Handboek aanvragers, paragraaf 9 en bijlage 1 </w:t>
            </w:r>
            <w:r w:rsidR="00682F56">
              <w:rPr>
                <w:rFonts w:ascii="Arial" w:hAnsi="Arial" w:cs="Arial"/>
              </w:rPr>
              <w:t>c.q.</w:t>
            </w:r>
            <w:r w:rsidRPr="0060672F">
              <w:rPr>
                <w:rFonts w:ascii="Arial" w:hAnsi="Arial" w:cs="Arial"/>
              </w:rPr>
              <w:t xml:space="preserve"> EU verordening Nr. 1303/2013, bijlage XII:</w:t>
            </w:r>
          </w:p>
        </w:tc>
      </w:tr>
      <w:tr w:rsidR="000E41F0" w:rsidRPr="0060672F" w14:paraId="2714D947" w14:textId="77777777" w:rsidTr="001D6D4B">
        <w:tc>
          <w:tcPr>
            <w:tcW w:w="9322"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2219DF19" w14:textId="77777777" w:rsidR="000E41F0" w:rsidRPr="00BE6605" w:rsidRDefault="000E41F0" w:rsidP="00BC70AE">
            <w:pPr>
              <w:rPr>
                <w:rFonts w:ascii="Arial" w:hAnsi="Arial" w:cs="Arial"/>
                <w:color w:val="0000FF"/>
              </w:rPr>
            </w:pPr>
          </w:p>
          <w:p w14:paraId="55909241" w14:textId="77777777" w:rsidR="000E41F0" w:rsidRPr="00BE6605" w:rsidRDefault="000E41F0" w:rsidP="00BC70AE">
            <w:pPr>
              <w:rPr>
                <w:rFonts w:ascii="Arial" w:hAnsi="Arial" w:cs="Arial"/>
                <w:color w:val="0000FF"/>
              </w:rPr>
            </w:pPr>
          </w:p>
          <w:p w14:paraId="2647AF17" w14:textId="77777777" w:rsidR="000E41F0" w:rsidRPr="00BE6605" w:rsidRDefault="000E41F0" w:rsidP="00BC70AE">
            <w:pPr>
              <w:rPr>
                <w:rFonts w:ascii="Arial" w:hAnsi="Arial" w:cs="Arial"/>
                <w:color w:val="0000FF"/>
              </w:rPr>
            </w:pPr>
          </w:p>
        </w:tc>
      </w:tr>
      <w:tr w:rsidR="000E41F0" w:rsidRPr="0060672F" w14:paraId="669307C4" w14:textId="77777777" w:rsidTr="00E33C39">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9D9D9" w:themeFill="background1" w:themeFillShade="D9"/>
          </w:tcPr>
          <w:p w14:paraId="65E03D0D" w14:textId="170ED4F1" w:rsidR="000E41F0" w:rsidRPr="0060672F" w:rsidRDefault="00820C0B" w:rsidP="00FB56C4">
            <w:pPr>
              <w:rPr>
                <w:rFonts w:ascii="Arial" w:hAnsi="Arial" w:cs="Arial"/>
              </w:rPr>
            </w:pPr>
            <w:r>
              <w:rPr>
                <w:rFonts w:ascii="Arial" w:hAnsi="Arial" w:cs="Arial"/>
              </w:rPr>
              <w:t xml:space="preserve">U </w:t>
            </w:r>
            <w:r w:rsidR="00FB56C4">
              <w:rPr>
                <w:rFonts w:ascii="Arial" w:hAnsi="Arial" w:cs="Arial"/>
              </w:rPr>
              <w:t xml:space="preserve">bent verplicht </w:t>
            </w:r>
            <w:r>
              <w:rPr>
                <w:rFonts w:ascii="Arial" w:hAnsi="Arial" w:cs="Arial"/>
              </w:rPr>
              <w:t xml:space="preserve">de </w:t>
            </w:r>
            <w:r w:rsidR="00682F56">
              <w:rPr>
                <w:rFonts w:ascii="Arial" w:hAnsi="Arial" w:cs="Arial"/>
              </w:rPr>
              <w:t>hier</w:t>
            </w:r>
            <w:r>
              <w:rPr>
                <w:rFonts w:ascii="Arial" w:hAnsi="Arial" w:cs="Arial"/>
              </w:rPr>
              <w:t xml:space="preserve"> beschreven publiciteitsactiviteiten vast te leggen in een communicatieplan</w:t>
            </w:r>
            <w:r w:rsidR="00682F56">
              <w:rPr>
                <w:rFonts w:ascii="Arial" w:hAnsi="Arial" w:cs="Arial"/>
              </w:rPr>
              <w:t xml:space="preserve"> en dat bij te voegen.</w:t>
            </w:r>
            <w:r>
              <w:rPr>
                <w:rFonts w:ascii="Arial" w:hAnsi="Arial" w:cs="Arial"/>
              </w:rPr>
              <w:t xml:space="preserve"> </w:t>
            </w:r>
          </w:p>
        </w:tc>
      </w:tr>
      <w:tr w:rsidR="000E41F0" w:rsidRPr="0060672F" w14:paraId="11C92E5F" w14:textId="77777777" w:rsidTr="00E33C39">
        <w:tc>
          <w:tcPr>
            <w:tcW w:w="9322" w:type="dxa"/>
            <w:tcBorders>
              <w:top w:val="single" w:sz="4" w:space="0" w:color="auto"/>
              <w:left w:val="nil"/>
              <w:bottom w:val="single" w:sz="4" w:space="0" w:color="auto"/>
              <w:right w:val="nil"/>
            </w:tcBorders>
            <w:shd w:val="clear" w:color="auto" w:fill="auto"/>
          </w:tcPr>
          <w:p w14:paraId="319DE78F" w14:textId="77777777" w:rsidR="000E41F0" w:rsidRPr="00BE6605" w:rsidRDefault="000E41F0" w:rsidP="00BC70AE">
            <w:pPr>
              <w:rPr>
                <w:rFonts w:ascii="Arial" w:hAnsi="Arial" w:cs="Arial"/>
                <w:color w:val="0000FF"/>
              </w:rPr>
            </w:pPr>
          </w:p>
        </w:tc>
      </w:tr>
      <w:tr w:rsidR="00820C0B" w:rsidRPr="0060672F" w14:paraId="70B08DBB" w14:textId="77777777" w:rsidTr="00682F56">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6E04A8AF" w14:textId="77777777" w:rsidR="00820C0B" w:rsidRPr="00A67DDD" w:rsidRDefault="00DA1446" w:rsidP="008E32B0">
            <w:pPr>
              <w:rPr>
                <w:rFonts w:ascii="Arial" w:hAnsi="Arial" w:cs="Arial"/>
                <w:b/>
              </w:rPr>
            </w:pPr>
            <w:r>
              <w:rPr>
                <w:rFonts w:ascii="Arial" w:hAnsi="Arial" w:cs="Arial"/>
                <w:b/>
              </w:rPr>
              <w:t>8</w:t>
            </w:r>
            <w:r w:rsidR="00820C0B" w:rsidRPr="00A67DDD">
              <w:rPr>
                <w:rFonts w:ascii="Arial" w:hAnsi="Arial" w:cs="Arial"/>
                <w:b/>
              </w:rPr>
              <w:t xml:space="preserve"> </w:t>
            </w:r>
            <w:r w:rsidR="00DF3122">
              <w:rPr>
                <w:rFonts w:ascii="Arial" w:hAnsi="Arial" w:cs="Arial"/>
                <w:b/>
              </w:rPr>
              <w:t>b</w:t>
            </w:r>
            <w:r w:rsidR="00820C0B">
              <w:rPr>
                <w:rFonts w:ascii="Arial" w:hAnsi="Arial" w:cs="Arial"/>
                <w:b/>
              </w:rPr>
              <w:t>. Wat kun</w:t>
            </w:r>
            <w:r w:rsidR="00820C0B" w:rsidRPr="00A67DDD">
              <w:rPr>
                <w:rFonts w:ascii="Arial" w:hAnsi="Arial" w:cs="Arial"/>
                <w:b/>
              </w:rPr>
              <w:t>t u verder nog vermelden over uw project?</w:t>
            </w:r>
          </w:p>
          <w:p w14:paraId="43C827ED" w14:textId="77777777" w:rsidR="00820C0B" w:rsidRPr="0060672F" w:rsidRDefault="00820C0B" w:rsidP="008E32B0">
            <w:pPr>
              <w:rPr>
                <w:rFonts w:ascii="Arial" w:hAnsi="Arial" w:cs="Arial"/>
              </w:rPr>
            </w:pPr>
            <w:r w:rsidRPr="0060672F">
              <w:rPr>
                <w:rFonts w:ascii="Arial" w:hAnsi="Arial" w:cs="Arial"/>
              </w:rPr>
              <w:t xml:space="preserve">Is uw project </w:t>
            </w:r>
            <w:r w:rsidRPr="00A67DDD">
              <w:rPr>
                <w:rFonts w:ascii="Arial" w:hAnsi="Arial" w:cs="Arial"/>
                <w:i/>
              </w:rPr>
              <w:t>bijvoorbeeld</w:t>
            </w:r>
            <w:r w:rsidRPr="0060672F">
              <w:rPr>
                <w:rFonts w:ascii="Arial" w:hAnsi="Arial" w:cs="Arial"/>
              </w:rPr>
              <w:t xml:space="preserve"> in eerdere openstellingen ingediend of haakt uw project aan bij andere lopende projecten?</w:t>
            </w:r>
          </w:p>
        </w:tc>
      </w:tr>
      <w:tr w:rsidR="00820C0B" w:rsidRPr="0060672F" w14:paraId="78A4559B" w14:textId="77777777" w:rsidTr="001D6D4B">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403A2895" w14:textId="77777777" w:rsidR="00820C0B" w:rsidRPr="00BE6605" w:rsidRDefault="00820C0B" w:rsidP="008E32B0">
            <w:pPr>
              <w:rPr>
                <w:rFonts w:ascii="Arial" w:hAnsi="Arial" w:cs="Arial"/>
                <w:color w:val="0000FF"/>
              </w:rPr>
            </w:pPr>
          </w:p>
          <w:p w14:paraId="1233BA77" w14:textId="77777777" w:rsidR="00820C0B" w:rsidRDefault="00820C0B" w:rsidP="008E32B0">
            <w:pPr>
              <w:rPr>
                <w:rFonts w:ascii="Arial" w:hAnsi="Arial" w:cs="Arial"/>
                <w:color w:val="0000FF"/>
              </w:rPr>
            </w:pPr>
          </w:p>
          <w:p w14:paraId="65853501" w14:textId="77777777" w:rsidR="00DA4803" w:rsidRPr="00BE6605" w:rsidRDefault="00DA4803" w:rsidP="008E32B0">
            <w:pPr>
              <w:rPr>
                <w:rFonts w:ascii="Arial" w:hAnsi="Arial" w:cs="Arial"/>
                <w:color w:val="0000FF"/>
              </w:rPr>
            </w:pPr>
          </w:p>
          <w:p w14:paraId="424F5608" w14:textId="77777777" w:rsidR="00820C0B" w:rsidRPr="00BE6605" w:rsidRDefault="00820C0B" w:rsidP="008E32B0">
            <w:pPr>
              <w:rPr>
                <w:rFonts w:ascii="Arial" w:hAnsi="Arial" w:cs="Arial"/>
                <w:color w:val="0000FF"/>
              </w:rPr>
            </w:pPr>
          </w:p>
        </w:tc>
      </w:tr>
    </w:tbl>
    <w:p w14:paraId="5375204E" w14:textId="77777777" w:rsidR="00220CBE" w:rsidRDefault="00220CBE" w:rsidP="000E41F0">
      <w:pPr>
        <w:rPr>
          <w:rFonts w:ascii="Arial" w:hAnsi="Arial" w:cs="Arial"/>
        </w:rPr>
      </w:pPr>
    </w:p>
    <w:p w14:paraId="4F653A0F" w14:textId="77777777" w:rsidR="000D00F8" w:rsidRDefault="00FB56C4">
      <w:pPr>
        <w:spacing w:after="200" w:line="276" w:lineRule="auto"/>
        <w:rPr>
          <w:rFonts w:ascii="Arial" w:hAnsi="Arial" w:cs="Arial"/>
        </w:rPr>
      </w:pPr>
      <w:r>
        <w:rPr>
          <w:rFonts w:ascii="Arial" w:hAnsi="Arial" w:cs="Arial"/>
        </w:rPr>
        <w:br w:type="page"/>
      </w:r>
    </w:p>
    <w:tbl>
      <w:tblPr>
        <w:tblStyle w:val="Tabelraster"/>
        <w:tblW w:w="9321" w:type="dxa"/>
        <w:tblLayout w:type="fixed"/>
        <w:tblLook w:val="04A0" w:firstRow="1" w:lastRow="0" w:firstColumn="1" w:lastColumn="0" w:noHBand="0" w:noVBand="1"/>
      </w:tblPr>
      <w:tblGrid>
        <w:gridCol w:w="509"/>
        <w:gridCol w:w="2009"/>
        <w:gridCol w:w="6803"/>
      </w:tblGrid>
      <w:tr w:rsidR="00F60E4A" w:rsidRPr="006E0AD2" w14:paraId="07489408" w14:textId="77777777" w:rsidTr="00EB3794">
        <w:trPr>
          <w:tblHeader/>
        </w:trPr>
        <w:tc>
          <w:tcPr>
            <w:tcW w:w="9321" w:type="dxa"/>
            <w:gridSpan w:val="3"/>
            <w:tcBorders>
              <w:top w:val="nil"/>
              <w:left w:val="nil"/>
              <w:bottom w:val="single" w:sz="4" w:space="0" w:color="auto"/>
              <w:right w:val="nil"/>
            </w:tcBorders>
          </w:tcPr>
          <w:p w14:paraId="79713699" w14:textId="77777777" w:rsidR="00E33C39" w:rsidRPr="00350DDD" w:rsidRDefault="00F60E4A" w:rsidP="00350DDD">
            <w:pPr>
              <w:pStyle w:val="Kop1"/>
              <w:numPr>
                <w:ilvl w:val="0"/>
                <w:numId w:val="1"/>
              </w:numPr>
              <w:outlineLvl w:val="0"/>
              <w:rPr>
                <w:rFonts w:ascii="Arial" w:hAnsi="Arial" w:cs="Arial"/>
              </w:rPr>
            </w:pPr>
            <w:bookmarkStart w:id="14" w:name="_Toc76473830"/>
            <w:r>
              <w:rPr>
                <w:rFonts w:ascii="Arial" w:hAnsi="Arial" w:cs="Arial"/>
              </w:rPr>
              <w:lastRenderedPageBreak/>
              <w:t>(Verplichte) bijlagen</w:t>
            </w:r>
            <w:bookmarkEnd w:id="14"/>
            <w:r w:rsidR="00E33C39">
              <w:rPr>
                <w:rFonts w:ascii="Arial" w:hAnsi="Arial" w:cs="Arial"/>
              </w:rPr>
              <w:t xml:space="preserve"> </w:t>
            </w:r>
          </w:p>
        </w:tc>
      </w:tr>
      <w:tr w:rsidR="00F60E4A" w:rsidRPr="006E0AD2" w14:paraId="37391289" w14:textId="77777777" w:rsidTr="00EB3794">
        <w:tc>
          <w:tcPr>
            <w:tcW w:w="9321" w:type="dxa"/>
            <w:gridSpan w:val="3"/>
            <w:shd w:val="clear" w:color="auto" w:fill="D9D9D9" w:themeFill="background1" w:themeFillShade="D9"/>
          </w:tcPr>
          <w:p w14:paraId="0663A18B" w14:textId="77777777" w:rsidR="00F60E4A" w:rsidRDefault="00F60E4A" w:rsidP="00E45D1B">
            <w:pPr>
              <w:rPr>
                <w:rFonts w:ascii="Arial" w:hAnsi="Arial" w:cs="Arial"/>
                <w:color w:val="000000"/>
                <w:szCs w:val="18"/>
              </w:rPr>
            </w:pPr>
            <w:r w:rsidRPr="006E0AD2">
              <w:rPr>
                <w:rFonts w:ascii="Arial" w:hAnsi="Arial" w:cs="Arial"/>
                <w:iCs/>
              </w:rPr>
              <w:t xml:space="preserve">In onderstaand overzicht zijn de </w:t>
            </w:r>
            <w:r>
              <w:rPr>
                <w:rFonts w:ascii="Arial" w:hAnsi="Arial" w:cs="Arial"/>
                <w:iCs/>
              </w:rPr>
              <w:t xml:space="preserve">benodigde </w:t>
            </w:r>
            <w:r w:rsidRPr="006E0AD2">
              <w:rPr>
                <w:rFonts w:ascii="Arial" w:hAnsi="Arial" w:cs="Arial"/>
                <w:iCs/>
              </w:rPr>
              <w:t>bijlagen opgenomen. Deze maken onderdeel uit van uw</w:t>
            </w:r>
            <w:r w:rsidRPr="006E0AD2">
              <w:rPr>
                <w:rFonts w:ascii="Arial" w:hAnsi="Arial" w:cs="Arial"/>
                <w:iCs/>
              </w:rPr>
              <w:br/>
              <w:t>subsidieaanvraag en dienen daarom samen met het aanvraagformulier digitaal te worden ingediend in het web</w:t>
            </w:r>
            <w:r w:rsidR="00E33C39">
              <w:rPr>
                <w:rFonts w:ascii="Arial" w:hAnsi="Arial" w:cs="Arial"/>
                <w:iCs/>
              </w:rPr>
              <w:t>-</w:t>
            </w:r>
            <w:r w:rsidRPr="006E0AD2">
              <w:rPr>
                <w:rFonts w:ascii="Arial" w:hAnsi="Arial" w:cs="Arial"/>
                <w:iCs/>
              </w:rPr>
              <w:t>portaal van RVO.</w:t>
            </w:r>
            <w:r>
              <w:rPr>
                <w:rFonts w:ascii="Arial" w:hAnsi="Arial" w:cs="Arial"/>
                <w:iCs/>
              </w:rPr>
              <w:t xml:space="preserve"> </w:t>
            </w:r>
            <w:r w:rsidRPr="00F60E4A">
              <w:rPr>
                <w:rFonts w:ascii="Arial" w:hAnsi="Arial" w:cs="Arial"/>
                <w:b/>
                <w:iCs/>
              </w:rPr>
              <w:t>Zie ook hoofdstuk 2.4 van het handboek POP3 aanvragers</w:t>
            </w:r>
            <w:r>
              <w:rPr>
                <w:rFonts w:ascii="Arial" w:hAnsi="Arial" w:cs="Arial"/>
                <w:iCs/>
              </w:rPr>
              <w:t>.</w:t>
            </w:r>
          </w:p>
        </w:tc>
      </w:tr>
      <w:tr w:rsidR="002A563E" w:rsidRPr="006E0AD2" w14:paraId="2757B997" w14:textId="77777777" w:rsidTr="00FB56C4">
        <w:tc>
          <w:tcPr>
            <w:tcW w:w="509" w:type="dxa"/>
            <w:shd w:val="clear" w:color="auto" w:fill="D9D9D9" w:themeFill="background1" w:themeFillShade="D9"/>
          </w:tcPr>
          <w:p w14:paraId="2388DEB9" w14:textId="77777777" w:rsidR="002A563E" w:rsidRPr="006E0AD2" w:rsidRDefault="002A563E" w:rsidP="00BC70AE">
            <w:pPr>
              <w:rPr>
                <w:rFonts w:ascii="Arial" w:hAnsi="Arial" w:cs="Arial"/>
                <w:color w:val="000000"/>
                <w:szCs w:val="18"/>
              </w:rPr>
            </w:pPr>
            <w:r w:rsidRPr="006E0AD2">
              <w:rPr>
                <w:rFonts w:ascii="Arial" w:hAnsi="Arial" w:cs="Arial"/>
                <w:color w:val="000000"/>
                <w:szCs w:val="18"/>
              </w:rPr>
              <w:t>1.</w:t>
            </w:r>
          </w:p>
        </w:tc>
        <w:tc>
          <w:tcPr>
            <w:tcW w:w="2009" w:type="dxa"/>
            <w:shd w:val="clear" w:color="auto" w:fill="D9D9D9" w:themeFill="background1" w:themeFillShade="D9"/>
          </w:tcPr>
          <w:p w14:paraId="54D52796" w14:textId="77777777" w:rsidR="002A563E" w:rsidRDefault="002A563E" w:rsidP="002A563E">
            <w:pPr>
              <w:rPr>
                <w:rFonts w:ascii="Arial" w:hAnsi="Arial" w:cs="Arial"/>
                <w:color w:val="000000"/>
                <w:szCs w:val="18"/>
              </w:rPr>
            </w:pPr>
            <w:r>
              <w:rPr>
                <w:rFonts w:ascii="Arial" w:hAnsi="Arial" w:cs="Arial"/>
                <w:color w:val="000000"/>
                <w:szCs w:val="18"/>
              </w:rPr>
              <w:t>Projectplan</w:t>
            </w:r>
          </w:p>
          <w:p w14:paraId="105C912B" w14:textId="77777777" w:rsidR="002A563E" w:rsidRPr="006E0AD2" w:rsidRDefault="002A563E" w:rsidP="00BC70AE">
            <w:pPr>
              <w:rPr>
                <w:rFonts w:ascii="Arial" w:hAnsi="Arial" w:cs="Arial"/>
                <w:color w:val="000000"/>
                <w:szCs w:val="18"/>
              </w:rPr>
            </w:pPr>
          </w:p>
        </w:tc>
        <w:tc>
          <w:tcPr>
            <w:tcW w:w="6803" w:type="dxa"/>
            <w:shd w:val="clear" w:color="auto" w:fill="D9D9D9" w:themeFill="background1" w:themeFillShade="D9"/>
          </w:tcPr>
          <w:p w14:paraId="4A39D2C5" w14:textId="77777777" w:rsidR="002A563E" w:rsidRPr="006E0AD2" w:rsidRDefault="00E45D1B" w:rsidP="00F60E4A">
            <w:pPr>
              <w:rPr>
                <w:rFonts w:ascii="Arial" w:hAnsi="Arial" w:cs="Arial"/>
                <w:color w:val="000000"/>
                <w:szCs w:val="18"/>
              </w:rPr>
            </w:pPr>
            <w:r>
              <w:rPr>
                <w:rFonts w:ascii="Arial" w:hAnsi="Arial" w:cs="Arial"/>
                <w:color w:val="000000"/>
                <w:szCs w:val="18"/>
              </w:rPr>
              <w:t>Dit</w:t>
            </w:r>
            <w:r w:rsidR="002A563E" w:rsidRPr="006E0AD2">
              <w:rPr>
                <w:rFonts w:ascii="Arial" w:hAnsi="Arial" w:cs="Arial"/>
                <w:color w:val="000000"/>
                <w:szCs w:val="18"/>
              </w:rPr>
              <w:t xml:space="preserve"> projectplan bevat minimaal de verplichte onderdelen. U </w:t>
            </w:r>
            <w:r w:rsidR="00F60E4A">
              <w:rPr>
                <w:rFonts w:ascii="Arial" w:hAnsi="Arial" w:cs="Arial"/>
                <w:color w:val="000000"/>
                <w:szCs w:val="18"/>
              </w:rPr>
              <w:t xml:space="preserve">dient </w:t>
            </w:r>
            <w:r w:rsidR="00F60E4A" w:rsidRPr="006E0AD2">
              <w:rPr>
                <w:rFonts w:ascii="Arial" w:hAnsi="Arial" w:cs="Arial"/>
                <w:color w:val="000000"/>
                <w:szCs w:val="18"/>
              </w:rPr>
              <w:t xml:space="preserve">gebruik </w:t>
            </w:r>
            <w:r w:rsidR="00F60E4A">
              <w:rPr>
                <w:rFonts w:ascii="Arial" w:hAnsi="Arial" w:cs="Arial"/>
                <w:color w:val="000000"/>
                <w:szCs w:val="18"/>
              </w:rPr>
              <w:t xml:space="preserve">te </w:t>
            </w:r>
            <w:r w:rsidR="00F60E4A" w:rsidRPr="006E0AD2">
              <w:rPr>
                <w:rFonts w:ascii="Arial" w:hAnsi="Arial" w:cs="Arial"/>
                <w:color w:val="000000"/>
                <w:szCs w:val="18"/>
              </w:rPr>
              <w:t xml:space="preserve">maken van </w:t>
            </w:r>
            <w:r w:rsidR="00F60E4A">
              <w:rPr>
                <w:rFonts w:ascii="Arial" w:hAnsi="Arial" w:cs="Arial"/>
                <w:color w:val="000000"/>
                <w:szCs w:val="18"/>
              </w:rPr>
              <w:t xml:space="preserve">dit </w:t>
            </w:r>
            <w:r w:rsidR="00F60E4A" w:rsidRPr="006E0AD2">
              <w:rPr>
                <w:rFonts w:ascii="Arial" w:hAnsi="Arial" w:cs="Arial"/>
                <w:color w:val="000000"/>
                <w:szCs w:val="18"/>
              </w:rPr>
              <w:t>format</w:t>
            </w:r>
            <w:r w:rsidR="00F60E4A">
              <w:rPr>
                <w:rFonts w:ascii="Arial" w:hAnsi="Arial" w:cs="Arial"/>
                <w:color w:val="000000"/>
                <w:szCs w:val="18"/>
              </w:rPr>
              <w:t xml:space="preserve">, dat </w:t>
            </w:r>
            <w:r w:rsidR="00F60E4A" w:rsidRPr="006E0AD2">
              <w:rPr>
                <w:rFonts w:ascii="Arial" w:hAnsi="Arial" w:cs="Arial"/>
                <w:color w:val="000000"/>
                <w:szCs w:val="18"/>
              </w:rPr>
              <w:t>beschikba</w:t>
            </w:r>
            <w:r w:rsidR="00F60E4A">
              <w:rPr>
                <w:rFonts w:ascii="Arial" w:hAnsi="Arial" w:cs="Arial"/>
                <w:color w:val="000000"/>
                <w:szCs w:val="18"/>
              </w:rPr>
              <w:t>ar is gesteld op de website van provincie Utrecht.</w:t>
            </w:r>
          </w:p>
        </w:tc>
      </w:tr>
      <w:tr w:rsidR="002A563E" w:rsidRPr="006E0AD2" w14:paraId="3CC70C2E" w14:textId="77777777" w:rsidTr="00FB56C4">
        <w:tc>
          <w:tcPr>
            <w:tcW w:w="509" w:type="dxa"/>
            <w:shd w:val="clear" w:color="auto" w:fill="D9D9D9" w:themeFill="background1" w:themeFillShade="D9"/>
          </w:tcPr>
          <w:p w14:paraId="6B77B084" w14:textId="77777777" w:rsidR="002A563E" w:rsidRPr="006E0AD2" w:rsidRDefault="00F60E4A" w:rsidP="00BC70AE">
            <w:pPr>
              <w:rPr>
                <w:rFonts w:ascii="Arial" w:hAnsi="Arial" w:cs="Arial"/>
                <w:color w:val="000000"/>
                <w:szCs w:val="18"/>
              </w:rPr>
            </w:pPr>
            <w:r>
              <w:rPr>
                <w:rFonts w:ascii="Arial" w:hAnsi="Arial" w:cs="Arial"/>
                <w:color w:val="000000"/>
                <w:szCs w:val="18"/>
              </w:rPr>
              <w:t>2</w:t>
            </w:r>
            <w:r w:rsidR="0023499D">
              <w:rPr>
                <w:rFonts w:ascii="Arial" w:hAnsi="Arial" w:cs="Arial"/>
                <w:color w:val="000000"/>
                <w:szCs w:val="18"/>
              </w:rPr>
              <w:t>.</w:t>
            </w:r>
          </w:p>
        </w:tc>
        <w:tc>
          <w:tcPr>
            <w:tcW w:w="2009" w:type="dxa"/>
            <w:shd w:val="clear" w:color="auto" w:fill="D9D9D9" w:themeFill="background1" w:themeFillShade="D9"/>
          </w:tcPr>
          <w:p w14:paraId="69BBAFE9" w14:textId="77777777" w:rsidR="002A563E" w:rsidRPr="006E0AD2" w:rsidRDefault="00F60E4A" w:rsidP="00BC70AE">
            <w:pPr>
              <w:rPr>
                <w:rFonts w:ascii="Arial" w:hAnsi="Arial" w:cs="Arial"/>
                <w:color w:val="000000"/>
                <w:szCs w:val="18"/>
              </w:rPr>
            </w:pPr>
            <w:r>
              <w:rPr>
                <w:rFonts w:ascii="Arial" w:hAnsi="Arial" w:cs="Arial"/>
                <w:color w:val="000000"/>
                <w:szCs w:val="18"/>
              </w:rPr>
              <w:t>Projectbegroting</w:t>
            </w:r>
          </w:p>
        </w:tc>
        <w:tc>
          <w:tcPr>
            <w:tcW w:w="6803" w:type="dxa"/>
            <w:shd w:val="clear" w:color="auto" w:fill="D9D9D9" w:themeFill="background1" w:themeFillShade="D9"/>
          </w:tcPr>
          <w:p w14:paraId="60587681" w14:textId="77777777" w:rsidR="002A563E" w:rsidRPr="006E0AD2" w:rsidRDefault="00F60E4A" w:rsidP="00E27C04">
            <w:pPr>
              <w:rPr>
                <w:rFonts w:ascii="Arial" w:hAnsi="Arial" w:cs="Arial"/>
                <w:color w:val="000000"/>
                <w:szCs w:val="18"/>
              </w:rPr>
            </w:pPr>
            <w:r w:rsidRPr="006E0AD2">
              <w:rPr>
                <w:rFonts w:ascii="Arial" w:hAnsi="Arial" w:cs="Arial"/>
                <w:color w:val="000000"/>
                <w:szCs w:val="18"/>
              </w:rPr>
              <w:t xml:space="preserve">Als bijlage bij het projectplan voegt u een gedetailleerde projectbegroting toe. </w:t>
            </w:r>
            <w:r>
              <w:rPr>
                <w:rFonts w:ascii="Arial" w:hAnsi="Arial" w:cs="Arial"/>
                <w:color w:val="000000"/>
                <w:szCs w:val="18"/>
              </w:rPr>
              <w:t>Ook voor de projectbegroting dient u</w:t>
            </w:r>
            <w:r w:rsidRPr="006E0AD2">
              <w:rPr>
                <w:rFonts w:ascii="Arial" w:hAnsi="Arial" w:cs="Arial"/>
                <w:color w:val="000000"/>
                <w:szCs w:val="18"/>
              </w:rPr>
              <w:t xml:space="preserve"> gebruik </w:t>
            </w:r>
            <w:r>
              <w:rPr>
                <w:rFonts w:ascii="Arial" w:hAnsi="Arial" w:cs="Arial"/>
                <w:color w:val="000000"/>
                <w:szCs w:val="18"/>
              </w:rPr>
              <w:t xml:space="preserve">te </w:t>
            </w:r>
            <w:r w:rsidRPr="006E0AD2">
              <w:rPr>
                <w:rFonts w:ascii="Arial" w:hAnsi="Arial" w:cs="Arial"/>
                <w:color w:val="000000"/>
                <w:szCs w:val="18"/>
              </w:rPr>
              <w:t>maken van het beschikba</w:t>
            </w:r>
            <w:r>
              <w:rPr>
                <w:rFonts w:ascii="Arial" w:hAnsi="Arial" w:cs="Arial"/>
                <w:color w:val="000000"/>
                <w:szCs w:val="18"/>
              </w:rPr>
              <w:t>ar gestelde</w:t>
            </w:r>
            <w:r w:rsidRPr="006E0AD2">
              <w:rPr>
                <w:rFonts w:ascii="Arial" w:hAnsi="Arial" w:cs="Arial"/>
                <w:color w:val="000000"/>
                <w:szCs w:val="18"/>
              </w:rPr>
              <w:t xml:space="preserve"> format</w:t>
            </w:r>
            <w:r>
              <w:rPr>
                <w:rFonts w:ascii="Arial" w:hAnsi="Arial" w:cs="Arial"/>
                <w:color w:val="000000"/>
                <w:szCs w:val="18"/>
              </w:rPr>
              <w:t xml:space="preserve"> op de website van provincie Utrecht</w:t>
            </w:r>
            <w:r w:rsidRPr="006E0AD2">
              <w:rPr>
                <w:rFonts w:ascii="Arial" w:hAnsi="Arial" w:cs="Arial"/>
                <w:color w:val="000000"/>
                <w:szCs w:val="18"/>
              </w:rPr>
              <w:t>.</w:t>
            </w:r>
          </w:p>
        </w:tc>
      </w:tr>
      <w:tr w:rsidR="00350DDD" w:rsidRPr="006E0AD2" w14:paraId="2C9C3090" w14:textId="77777777" w:rsidTr="00FB56C4">
        <w:tc>
          <w:tcPr>
            <w:tcW w:w="509" w:type="dxa"/>
            <w:tcBorders>
              <w:bottom w:val="single" w:sz="4" w:space="0" w:color="auto"/>
            </w:tcBorders>
            <w:shd w:val="clear" w:color="auto" w:fill="D9D9D9" w:themeFill="background1" w:themeFillShade="D9"/>
          </w:tcPr>
          <w:p w14:paraId="2A85F32C" w14:textId="55ACF72E" w:rsidR="00350DDD" w:rsidRDefault="00DF7C89" w:rsidP="0023499D">
            <w:pPr>
              <w:rPr>
                <w:rFonts w:ascii="Arial" w:hAnsi="Arial" w:cs="Arial"/>
                <w:color w:val="000000"/>
                <w:szCs w:val="18"/>
              </w:rPr>
            </w:pPr>
            <w:r>
              <w:rPr>
                <w:rFonts w:ascii="Arial" w:hAnsi="Arial" w:cs="Arial"/>
                <w:color w:val="000000"/>
                <w:szCs w:val="18"/>
              </w:rPr>
              <w:t>3</w:t>
            </w:r>
            <w:r w:rsidR="00350DDD">
              <w:rPr>
                <w:rFonts w:ascii="Arial" w:hAnsi="Arial" w:cs="Arial"/>
                <w:color w:val="000000"/>
                <w:szCs w:val="18"/>
              </w:rPr>
              <w:t>.</w:t>
            </w:r>
          </w:p>
        </w:tc>
        <w:tc>
          <w:tcPr>
            <w:tcW w:w="2009" w:type="dxa"/>
            <w:tcBorders>
              <w:bottom w:val="single" w:sz="4" w:space="0" w:color="auto"/>
            </w:tcBorders>
            <w:shd w:val="clear" w:color="auto" w:fill="D9D9D9" w:themeFill="background1" w:themeFillShade="D9"/>
          </w:tcPr>
          <w:p w14:paraId="6FCEAEA1" w14:textId="77777777" w:rsidR="00350DDD" w:rsidRPr="006E0AD2" w:rsidRDefault="00350DDD" w:rsidP="00A2270A">
            <w:pPr>
              <w:rPr>
                <w:rFonts w:ascii="Arial" w:hAnsi="Arial" w:cs="Arial"/>
                <w:color w:val="000000"/>
                <w:szCs w:val="18"/>
              </w:rPr>
            </w:pPr>
            <w:r w:rsidRPr="006E0AD2">
              <w:rPr>
                <w:rFonts w:ascii="Arial" w:hAnsi="Arial" w:cs="Arial"/>
                <w:color w:val="000000"/>
                <w:szCs w:val="18"/>
              </w:rPr>
              <w:t xml:space="preserve">Onderbouwing </w:t>
            </w:r>
            <w:r>
              <w:rPr>
                <w:rFonts w:ascii="Arial" w:hAnsi="Arial" w:cs="Arial"/>
                <w:color w:val="000000"/>
                <w:szCs w:val="18"/>
              </w:rPr>
              <w:t>van redelijkheid van de kosten</w:t>
            </w:r>
          </w:p>
        </w:tc>
        <w:tc>
          <w:tcPr>
            <w:tcW w:w="6803" w:type="dxa"/>
            <w:tcBorders>
              <w:bottom w:val="single" w:sz="4" w:space="0" w:color="auto"/>
            </w:tcBorders>
            <w:shd w:val="clear" w:color="auto" w:fill="D9D9D9" w:themeFill="background1" w:themeFillShade="D9"/>
          </w:tcPr>
          <w:p w14:paraId="670E59E9" w14:textId="77777777" w:rsidR="00350DDD" w:rsidRPr="006E0AD2" w:rsidRDefault="00350DDD" w:rsidP="00A2270A">
            <w:pPr>
              <w:rPr>
                <w:rFonts w:ascii="Arial" w:hAnsi="Arial" w:cs="Arial"/>
                <w:color w:val="000000"/>
                <w:szCs w:val="18"/>
              </w:rPr>
            </w:pPr>
            <w:r w:rsidRPr="006E0AD2">
              <w:rPr>
                <w:rFonts w:ascii="Arial" w:hAnsi="Arial" w:cs="Arial"/>
                <w:color w:val="000000"/>
                <w:szCs w:val="18"/>
              </w:rPr>
              <w:t>Voeg offertes en/of andere bewijsstukken voor de onderbouwing van de kosten van uw project toe aan uw aanvraag.</w:t>
            </w:r>
            <w:r>
              <w:rPr>
                <w:rFonts w:ascii="Arial" w:hAnsi="Arial" w:cs="Arial"/>
                <w:color w:val="000000"/>
                <w:szCs w:val="18"/>
              </w:rPr>
              <w:t xml:space="preserve"> Vermeld waar van toepassing ook het aantal maal prijs.</w:t>
            </w:r>
          </w:p>
        </w:tc>
      </w:tr>
      <w:tr w:rsidR="00350DDD" w:rsidRPr="006E0AD2" w14:paraId="15E81BE0" w14:textId="77777777" w:rsidTr="00FB56C4">
        <w:tc>
          <w:tcPr>
            <w:tcW w:w="509" w:type="dxa"/>
            <w:tcBorders>
              <w:bottom w:val="single" w:sz="4" w:space="0" w:color="auto"/>
            </w:tcBorders>
            <w:shd w:val="clear" w:color="auto" w:fill="D9D9D9" w:themeFill="background1" w:themeFillShade="D9"/>
          </w:tcPr>
          <w:p w14:paraId="110A71AA" w14:textId="2131D64F" w:rsidR="00350DDD" w:rsidRDefault="00DF7C89" w:rsidP="0023499D">
            <w:pPr>
              <w:rPr>
                <w:rFonts w:ascii="Arial" w:hAnsi="Arial" w:cs="Arial"/>
                <w:color w:val="000000"/>
                <w:szCs w:val="18"/>
              </w:rPr>
            </w:pPr>
            <w:r>
              <w:rPr>
                <w:rFonts w:ascii="Arial" w:hAnsi="Arial" w:cs="Arial"/>
                <w:color w:val="000000"/>
                <w:szCs w:val="18"/>
              </w:rPr>
              <w:t>4</w:t>
            </w:r>
            <w:r w:rsidR="00350DDD">
              <w:rPr>
                <w:rFonts w:ascii="Arial" w:hAnsi="Arial" w:cs="Arial"/>
                <w:color w:val="000000"/>
                <w:szCs w:val="18"/>
              </w:rPr>
              <w:t>.</w:t>
            </w:r>
          </w:p>
        </w:tc>
        <w:tc>
          <w:tcPr>
            <w:tcW w:w="2009" w:type="dxa"/>
            <w:tcBorders>
              <w:bottom w:val="single" w:sz="4" w:space="0" w:color="auto"/>
            </w:tcBorders>
            <w:shd w:val="clear" w:color="auto" w:fill="D9D9D9" w:themeFill="background1" w:themeFillShade="D9"/>
          </w:tcPr>
          <w:p w14:paraId="58B73001" w14:textId="77777777" w:rsidR="00350DDD" w:rsidRDefault="00350DDD" w:rsidP="00A2270A">
            <w:pPr>
              <w:rPr>
                <w:rFonts w:ascii="Arial" w:hAnsi="Arial" w:cs="Arial"/>
                <w:color w:val="000000"/>
                <w:szCs w:val="18"/>
              </w:rPr>
            </w:pPr>
            <w:r>
              <w:rPr>
                <w:rFonts w:ascii="Arial" w:hAnsi="Arial" w:cs="Arial"/>
                <w:color w:val="000000"/>
                <w:szCs w:val="18"/>
              </w:rPr>
              <w:t>Communicatieplan</w:t>
            </w:r>
          </w:p>
        </w:tc>
        <w:tc>
          <w:tcPr>
            <w:tcW w:w="6803" w:type="dxa"/>
            <w:tcBorders>
              <w:bottom w:val="single" w:sz="4" w:space="0" w:color="auto"/>
            </w:tcBorders>
            <w:shd w:val="clear" w:color="auto" w:fill="D9D9D9" w:themeFill="background1" w:themeFillShade="D9"/>
          </w:tcPr>
          <w:p w14:paraId="06B98320" w14:textId="77777777" w:rsidR="00350DDD" w:rsidRPr="00350DDD" w:rsidRDefault="00350DDD" w:rsidP="00A2270A">
            <w:pPr>
              <w:rPr>
                <w:rFonts w:ascii="Arial" w:hAnsi="Arial" w:cs="Arial"/>
              </w:rPr>
            </w:pPr>
            <w:r w:rsidRPr="00350DDD">
              <w:rPr>
                <w:rFonts w:ascii="Arial" w:hAnsi="Arial" w:cs="Arial"/>
              </w:rPr>
              <w:t>U bent verplicht een communicatieplan bij te voegen waarin is vastgelegd op welke wijze voldaan gaat worden aan de publiciteitsvoorwaarden. Zie voor een toelichting het Handboek aanvragers, paragraaf 9 en bijlage 1 c.q. EU verordening Nr. 1303/2013, bijlage XII.</w:t>
            </w:r>
          </w:p>
        </w:tc>
      </w:tr>
      <w:tr w:rsidR="00350DDD" w:rsidRPr="006E0AD2" w14:paraId="7BE1A2DF" w14:textId="77777777" w:rsidTr="00FB56C4">
        <w:tc>
          <w:tcPr>
            <w:tcW w:w="509" w:type="dxa"/>
            <w:tcBorders>
              <w:bottom w:val="single" w:sz="4" w:space="0" w:color="auto"/>
            </w:tcBorders>
            <w:shd w:val="clear" w:color="auto" w:fill="D9D9D9" w:themeFill="background1" w:themeFillShade="D9"/>
          </w:tcPr>
          <w:p w14:paraId="04820B2A" w14:textId="1EC65EEF" w:rsidR="00350DDD" w:rsidRDefault="00DF7C89" w:rsidP="0023499D">
            <w:pPr>
              <w:rPr>
                <w:rFonts w:ascii="Arial" w:hAnsi="Arial" w:cs="Arial"/>
                <w:color w:val="000000"/>
                <w:szCs w:val="18"/>
              </w:rPr>
            </w:pPr>
            <w:r>
              <w:rPr>
                <w:rFonts w:ascii="Arial" w:hAnsi="Arial" w:cs="Arial"/>
                <w:color w:val="000000"/>
                <w:szCs w:val="18"/>
              </w:rPr>
              <w:t>5</w:t>
            </w:r>
            <w:r w:rsidR="00350DDD">
              <w:rPr>
                <w:rFonts w:ascii="Arial" w:hAnsi="Arial" w:cs="Arial"/>
                <w:color w:val="000000"/>
                <w:szCs w:val="18"/>
              </w:rPr>
              <w:t>.</w:t>
            </w:r>
          </w:p>
        </w:tc>
        <w:tc>
          <w:tcPr>
            <w:tcW w:w="2009" w:type="dxa"/>
            <w:tcBorders>
              <w:bottom w:val="single" w:sz="4" w:space="0" w:color="auto"/>
            </w:tcBorders>
            <w:shd w:val="clear" w:color="auto" w:fill="D9D9D9" w:themeFill="background1" w:themeFillShade="D9"/>
          </w:tcPr>
          <w:p w14:paraId="0BF2F2DF" w14:textId="77777777" w:rsidR="00350DDD" w:rsidRPr="001E5865" w:rsidRDefault="00350DDD" w:rsidP="00DA1446">
            <w:pPr>
              <w:rPr>
                <w:rFonts w:ascii="Arial" w:hAnsi="Arial" w:cs="Arial"/>
                <w:color w:val="000000"/>
                <w:szCs w:val="18"/>
              </w:rPr>
            </w:pPr>
            <w:r>
              <w:rPr>
                <w:rFonts w:ascii="Arial" w:hAnsi="Arial" w:cs="Arial"/>
                <w:color w:val="000000"/>
                <w:szCs w:val="18"/>
              </w:rPr>
              <w:t>KVK inschrijvingsnummer</w:t>
            </w:r>
          </w:p>
          <w:p w14:paraId="025C19BA" w14:textId="77777777" w:rsidR="00350DDD" w:rsidRPr="001E5865" w:rsidRDefault="00350DDD" w:rsidP="00DA1446">
            <w:pPr>
              <w:rPr>
                <w:rFonts w:ascii="Arial" w:hAnsi="Arial" w:cs="Arial"/>
                <w:color w:val="000000"/>
                <w:szCs w:val="18"/>
              </w:rPr>
            </w:pPr>
          </w:p>
        </w:tc>
        <w:tc>
          <w:tcPr>
            <w:tcW w:w="6803" w:type="dxa"/>
            <w:tcBorders>
              <w:bottom w:val="single" w:sz="4" w:space="0" w:color="auto"/>
            </w:tcBorders>
            <w:shd w:val="clear" w:color="auto" w:fill="D9D9D9" w:themeFill="background1" w:themeFillShade="D9"/>
          </w:tcPr>
          <w:p w14:paraId="22539757" w14:textId="77777777" w:rsidR="00350DDD" w:rsidRDefault="00350DDD" w:rsidP="00DA1446">
            <w:pPr>
              <w:rPr>
                <w:rFonts w:ascii="Arial" w:hAnsi="Arial" w:cs="Arial"/>
                <w:color w:val="000000"/>
                <w:szCs w:val="18"/>
              </w:rPr>
            </w:pPr>
            <w:r w:rsidRPr="001E5865">
              <w:rPr>
                <w:rFonts w:ascii="Arial" w:hAnsi="Arial" w:cs="Arial"/>
                <w:color w:val="000000"/>
                <w:szCs w:val="18"/>
              </w:rPr>
              <w:t>Voor iedere onderneming (dus ook voor aanvragers die geen rechtspersoonlijkheid bezitten, zoals in het geval van een eenmanszaak, vennootschap onder firma, maatschap of commanditaire vennootschap) geldt dat het KvK inschrijvingsnummer aangeleverd dient te worden.</w:t>
            </w:r>
          </w:p>
        </w:tc>
      </w:tr>
      <w:tr w:rsidR="00350DDD" w:rsidRPr="006E0AD2" w14:paraId="4FF8D445" w14:textId="77777777" w:rsidTr="00FB56C4">
        <w:tc>
          <w:tcPr>
            <w:tcW w:w="509" w:type="dxa"/>
            <w:tcBorders>
              <w:bottom w:val="single" w:sz="4" w:space="0" w:color="auto"/>
            </w:tcBorders>
            <w:shd w:val="clear" w:color="auto" w:fill="D9D9D9" w:themeFill="background1" w:themeFillShade="D9"/>
          </w:tcPr>
          <w:p w14:paraId="1BDF6589" w14:textId="6F5093D0" w:rsidR="00350DDD" w:rsidRDefault="00DF7C89" w:rsidP="00F60E4A">
            <w:pPr>
              <w:rPr>
                <w:rFonts w:ascii="Arial" w:hAnsi="Arial" w:cs="Arial"/>
                <w:color w:val="000000"/>
                <w:szCs w:val="18"/>
              </w:rPr>
            </w:pPr>
            <w:r>
              <w:rPr>
                <w:rFonts w:ascii="Arial" w:hAnsi="Arial" w:cs="Arial"/>
                <w:color w:val="000000"/>
                <w:szCs w:val="18"/>
              </w:rPr>
              <w:t>6</w:t>
            </w:r>
            <w:r w:rsidR="00350DDD">
              <w:rPr>
                <w:rFonts w:ascii="Arial" w:hAnsi="Arial" w:cs="Arial"/>
                <w:color w:val="000000"/>
                <w:szCs w:val="18"/>
              </w:rPr>
              <w:t>.</w:t>
            </w:r>
          </w:p>
        </w:tc>
        <w:tc>
          <w:tcPr>
            <w:tcW w:w="2009" w:type="dxa"/>
            <w:tcBorders>
              <w:bottom w:val="single" w:sz="4" w:space="0" w:color="auto"/>
            </w:tcBorders>
            <w:shd w:val="clear" w:color="auto" w:fill="D9D9D9" w:themeFill="background1" w:themeFillShade="D9"/>
          </w:tcPr>
          <w:p w14:paraId="6446FC0E" w14:textId="77777777" w:rsidR="00350DDD" w:rsidRPr="00350DDD" w:rsidRDefault="00350DDD" w:rsidP="00DA1446">
            <w:pPr>
              <w:rPr>
                <w:rFonts w:ascii="Arial" w:hAnsi="Arial" w:cs="Arial"/>
                <w:color w:val="000000"/>
                <w:szCs w:val="18"/>
              </w:rPr>
            </w:pPr>
            <w:r w:rsidRPr="00350DDD">
              <w:rPr>
                <w:rFonts w:ascii="Arial" w:hAnsi="Arial" w:cs="Arial"/>
                <w:color w:val="000000"/>
                <w:szCs w:val="18"/>
              </w:rPr>
              <w:t>Curricula Vitae</w:t>
            </w:r>
          </w:p>
        </w:tc>
        <w:tc>
          <w:tcPr>
            <w:tcW w:w="6803" w:type="dxa"/>
            <w:tcBorders>
              <w:bottom w:val="single" w:sz="4" w:space="0" w:color="auto"/>
            </w:tcBorders>
            <w:shd w:val="clear" w:color="auto" w:fill="D9D9D9" w:themeFill="background1" w:themeFillShade="D9"/>
          </w:tcPr>
          <w:p w14:paraId="12408346" w14:textId="77777777" w:rsidR="00350DDD" w:rsidRPr="00350DDD" w:rsidRDefault="00350DDD" w:rsidP="00DA1446">
            <w:pPr>
              <w:rPr>
                <w:rFonts w:ascii="Arial" w:hAnsi="Arial" w:cs="Arial"/>
                <w:color w:val="000000"/>
                <w:szCs w:val="18"/>
              </w:rPr>
            </w:pPr>
            <w:r w:rsidRPr="00350DDD">
              <w:rPr>
                <w:rFonts w:ascii="Arial" w:hAnsi="Arial" w:cs="Arial"/>
                <w:color w:val="000000"/>
                <w:szCs w:val="18"/>
              </w:rPr>
              <w:t xml:space="preserve">U bent verplicht om </w:t>
            </w:r>
            <w:proofErr w:type="spellStart"/>
            <w:r w:rsidRPr="00350DDD">
              <w:rPr>
                <w:rFonts w:ascii="Arial" w:hAnsi="Arial" w:cs="Arial"/>
                <w:color w:val="000000"/>
                <w:szCs w:val="18"/>
              </w:rPr>
              <w:t>CV’s</w:t>
            </w:r>
            <w:proofErr w:type="spellEnd"/>
            <w:r w:rsidRPr="00350DDD">
              <w:rPr>
                <w:rFonts w:ascii="Arial" w:hAnsi="Arial" w:cs="Arial"/>
                <w:color w:val="000000"/>
                <w:szCs w:val="18"/>
              </w:rPr>
              <w:t xml:space="preserve"> mee te sturen om aan te tonen dat u beschikt over voldoende gekwalificeerde projectleiders.</w:t>
            </w:r>
          </w:p>
        </w:tc>
      </w:tr>
      <w:tr w:rsidR="00350DDD" w:rsidRPr="006E0AD2" w14:paraId="0D3A09FE" w14:textId="77777777" w:rsidTr="00EB3794">
        <w:tc>
          <w:tcPr>
            <w:tcW w:w="9321" w:type="dxa"/>
            <w:gridSpan w:val="3"/>
            <w:tcBorders>
              <w:left w:val="nil"/>
              <w:bottom w:val="single" w:sz="4" w:space="0" w:color="auto"/>
              <w:right w:val="nil"/>
            </w:tcBorders>
          </w:tcPr>
          <w:p w14:paraId="17F42B9E" w14:textId="77777777" w:rsidR="00350DDD" w:rsidRPr="006F4EED" w:rsidRDefault="00350DDD" w:rsidP="00BC70AE">
            <w:pPr>
              <w:rPr>
                <w:rFonts w:ascii="Arial" w:hAnsi="Arial" w:cs="Arial"/>
                <w:color w:val="000000"/>
                <w:szCs w:val="18"/>
              </w:rPr>
            </w:pPr>
          </w:p>
        </w:tc>
      </w:tr>
      <w:tr w:rsidR="00350DDD" w:rsidRPr="006E0AD2" w14:paraId="7988AAFC" w14:textId="77777777" w:rsidTr="00EB3794">
        <w:tc>
          <w:tcPr>
            <w:tcW w:w="9321" w:type="dxa"/>
            <w:gridSpan w:val="3"/>
            <w:shd w:val="clear" w:color="auto" w:fill="D9D9D9" w:themeFill="background1" w:themeFillShade="D9"/>
          </w:tcPr>
          <w:p w14:paraId="069E1497" w14:textId="21A74402" w:rsidR="00350DDD" w:rsidRPr="006F4EED" w:rsidRDefault="00DF7C89" w:rsidP="00BC70AE">
            <w:pPr>
              <w:rPr>
                <w:rFonts w:ascii="Arial" w:hAnsi="Arial" w:cs="Arial"/>
                <w:color w:val="000000"/>
                <w:szCs w:val="18"/>
              </w:rPr>
            </w:pPr>
            <w:r>
              <w:rPr>
                <w:rFonts w:ascii="Arial" w:hAnsi="Arial" w:cs="Arial"/>
                <w:iCs/>
              </w:rPr>
              <w:t>Verplicht i</w:t>
            </w:r>
            <w:r w:rsidR="00350DDD" w:rsidRPr="00F57A31">
              <w:rPr>
                <w:rFonts w:ascii="Arial" w:hAnsi="Arial" w:cs="Arial"/>
                <w:iCs/>
              </w:rPr>
              <w:t>ndien van toepassing:</w:t>
            </w:r>
          </w:p>
        </w:tc>
      </w:tr>
      <w:tr w:rsidR="006A5321" w:rsidRPr="006E0AD2" w14:paraId="692153E9" w14:textId="77777777" w:rsidTr="00FB56C4">
        <w:tc>
          <w:tcPr>
            <w:tcW w:w="509" w:type="dxa"/>
            <w:shd w:val="clear" w:color="auto" w:fill="D9D9D9" w:themeFill="background1" w:themeFillShade="D9"/>
          </w:tcPr>
          <w:p w14:paraId="7B00CB50" w14:textId="13CB0F46" w:rsidR="006A5321" w:rsidRDefault="006A5321" w:rsidP="006A5321">
            <w:pPr>
              <w:rPr>
                <w:rFonts w:ascii="Arial" w:hAnsi="Arial" w:cs="Arial"/>
                <w:color w:val="000000"/>
                <w:szCs w:val="18"/>
              </w:rPr>
            </w:pPr>
            <w:r>
              <w:rPr>
                <w:rFonts w:ascii="Arial" w:hAnsi="Arial" w:cs="Arial"/>
                <w:color w:val="000000"/>
                <w:szCs w:val="18"/>
              </w:rPr>
              <w:t>7.</w:t>
            </w:r>
          </w:p>
        </w:tc>
        <w:tc>
          <w:tcPr>
            <w:tcW w:w="2009" w:type="dxa"/>
            <w:shd w:val="clear" w:color="auto" w:fill="D9D9D9" w:themeFill="background1" w:themeFillShade="D9"/>
          </w:tcPr>
          <w:p w14:paraId="6884B2D2" w14:textId="7015A819" w:rsidR="006A5321" w:rsidRDefault="006A5321" w:rsidP="006A5321">
            <w:pPr>
              <w:rPr>
                <w:rFonts w:ascii="Arial" w:hAnsi="Arial" w:cs="Arial"/>
                <w:color w:val="000000"/>
                <w:szCs w:val="18"/>
              </w:rPr>
            </w:pPr>
            <w:r>
              <w:rPr>
                <w:rFonts w:ascii="Arial" w:hAnsi="Arial" w:cs="Arial"/>
                <w:color w:val="000000"/>
                <w:szCs w:val="18"/>
              </w:rPr>
              <w:t>Werkgeversverklaring bij Vereenvoudigde Kostenoptie</w:t>
            </w:r>
          </w:p>
        </w:tc>
        <w:tc>
          <w:tcPr>
            <w:tcW w:w="6803" w:type="dxa"/>
            <w:shd w:val="clear" w:color="auto" w:fill="D9D9D9" w:themeFill="background1" w:themeFillShade="D9"/>
          </w:tcPr>
          <w:p w14:paraId="45CD1EBF" w14:textId="09DEC5B7" w:rsidR="006A5321" w:rsidRDefault="006A5321" w:rsidP="006A5321">
            <w:pPr>
              <w:rPr>
                <w:rFonts w:ascii="Arial" w:hAnsi="Arial" w:cs="Arial"/>
                <w:color w:val="000000"/>
                <w:szCs w:val="18"/>
              </w:rPr>
            </w:pPr>
            <w:r w:rsidRPr="00B11AC4">
              <w:rPr>
                <w:rFonts w:ascii="Arial" w:hAnsi="Arial" w:cs="Arial"/>
                <w:color w:val="000000"/>
                <w:szCs w:val="18"/>
              </w:rPr>
              <w:t xml:space="preserve">Indien u gebruik maakt van de Vereenvoudigde Kostenoptie “Personeelskosten als percentage van de overige kosten” dan bent u verplicht een verklaring </w:t>
            </w:r>
            <w:r>
              <w:rPr>
                <w:rFonts w:ascii="Arial" w:hAnsi="Arial" w:cs="Arial"/>
                <w:color w:val="000000"/>
                <w:szCs w:val="18"/>
              </w:rPr>
              <w:t xml:space="preserve">als werkgever </w:t>
            </w:r>
            <w:r w:rsidRPr="00B11AC4">
              <w:rPr>
                <w:rFonts w:ascii="Arial" w:hAnsi="Arial" w:cs="Arial"/>
                <w:color w:val="000000"/>
                <w:szCs w:val="18"/>
              </w:rPr>
              <w:t>bij te voegen</w:t>
            </w:r>
            <w:r>
              <w:rPr>
                <w:rFonts w:ascii="Arial" w:hAnsi="Arial" w:cs="Arial"/>
                <w:color w:val="000000"/>
                <w:szCs w:val="18"/>
              </w:rPr>
              <w:t>, waarin u, of</w:t>
            </w:r>
            <w:r w:rsidRPr="00B11AC4">
              <w:rPr>
                <w:rFonts w:ascii="Arial" w:hAnsi="Arial" w:cs="Arial"/>
                <w:color w:val="000000"/>
                <w:szCs w:val="18"/>
              </w:rPr>
              <w:t xml:space="preserve"> indien </w:t>
            </w:r>
            <w:r>
              <w:rPr>
                <w:rFonts w:ascii="Arial" w:hAnsi="Arial" w:cs="Arial"/>
                <w:color w:val="000000"/>
                <w:szCs w:val="18"/>
              </w:rPr>
              <w:t xml:space="preserve">er </w:t>
            </w:r>
            <w:r w:rsidRPr="00B11AC4">
              <w:rPr>
                <w:rFonts w:ascii="Arial" w:hAnsi="Arial" w:cs="Arial"/>
                <w:color w:val="000000"/>
                <w:szCs w:val="18"/>
              </w:rPr>
              <w:t xml:space="preserve">sprake is van een samenwerkingsverband </w:t>
            </w:r>
            <w:r w:rsidRPr="00B11AC4">
              <w:rPr>
                <w:rFonts w:ascii="Arial" w:hAnsi="Arial" w:cs="Arial"/>
                <w:color w:val="000000"/>
                <w:szCs w:val="18"/>
                <w:u w:val="single"/>
              </w:rPr>
              <w:t>tenminste</w:t>
            </w:r>
            <w:r w:rsidRPr="00B11AC4">
              <w:rPr>
                <w:rFonts w:ascii="Arial" w:hAnsi="Arial" w:cs="Arial"/>
                <w:color w:val="000000"/>
                <w:szCs w:val="18"/>
              </w:rPr>
              <w:t xml:space="preserve"> één aanvrager, </w:t>
            </w:r>
            <w:r>
              <w:rPr>
                <w:rFonts w:ascii="Arial" w:hAnsi="Arial" w:cs="Arial"/>
                <w:color w:val="000000"/>
                <w:szCs w:val="18"/>
              </w:rPr>
              <w:t xml:space="preserve">verklaart </w:t>
            </w:r>
            <w:r w:rsidRPr="00B11AC4">
              <w:rPr>
                <w:rFonts w:ascii="Arial" w:hAnsi="Arial" w:cs="Arial"/>
                <w:color w:val="000000"/>
                <w:szCs w:val="18"/>
              </w:rPr>
              <w:t xml:space="preserve">medewerkers in loondienst </w:t>
            </w:r>
            <w:r>
              <w:rPr>
                <w:rFonts w:ascii="Arial" w:hAnsi="Arial" w:cs="Arial"/>
                <w:color w:val="000000"/>
                <w:szCs w:val="18"/>
              </w:rPr>
              <w:t>te hebben</w:t>
            </w:r>
            <w:r w:rsidRPr="00B11AC4">
              <w:rPr>
                <w:rFonts w:ascii="Arial" w:hAnsi="Arial" w:cs="Arial"/>
                <w:color w:val="000000"/>
                <w:szCs w:val="18"/>
              </w:rPr>
              <w:t>.</w:t>
            </w:r>
          </w:p>
        </w:tc>
      </w:tr>
      <w:tr w:rsidR="00350DDD" w:rsidRPr="006E0AD2" w14:paraId="5BFAC3DD" w14:textId="77777777" w:rsidTr="00FB56C4">
        <w:tc>
          <w:tcPr>
            <w:tcW w:w="509" w:type="dxa"/>
            <w:shd w:val="clear" w:color="auto" w:fill="D9D9D9" w:themeFill="background1" w:themeFillShade="D9"/>
          </w:tcPr>
          <w:p w14:paraId="0B14865A" w14:textId="1F95FA3B" w:rsidR="00350DDD" w:rsidRDefault="006A5321" w:rsidP="00EB3794">
            <w:pPr>
              <w:rPr>
                <w:rFonts w:ascii="Arial" w:hAnsi="Arial" w:cs="Arial"/>
                <w:color w:val="000000"/>
                <w:szCs w:val="18"/>
              </w:rPr>
            </w:pPr>
            <w:r>
              <w:rPr>
                <w:rFonts w:ascii="Arial" w:hAnsi="Arial" w:cs="Arial"/>
                <w:color w:val="000000"/>
                <w:szCs w:val="18"/>
              </w:rPr>
              <w:t>8</w:t>
            </w:r>
            <w:r w:rsidR="00350DDD">
              <w:rPr>
                <w:rFonts w:ascii="Arial" w:hAnsi="Arial" w:cs="Arial"/>
                <w:color w:val="000000"/>
                <w:szCs w:val="18"/>
              </w:rPr>
              <w:t>.</w:t>
            </w:r>
          </w:p>
        </w:tc>
        <w:tc>
          <w:tcPr>
            <w:tcW w:w="2009" w:type="dxa"/>
            <w:shd w:val="clear" w:color="auto" w:fill="D9D9D9" w:themeFill="background1" w:themeFillShade="D9"/>
          </w:tcPr>
          <w:p w14:paraId="2D72E777" w14:textId="7B089279" w:rsidR="00350DDD" w:rsidRPr="006E0AD2" w:rsidRDefault="00350DDD" w:rsidP="00DA1446">
            <w:pPr>
              <w:rPr>
                <w:rFonts w:ascii="Arial" w:hAnsi="Arial" w:cs="Arial"/>
                <w:color w:val="000000"/>
                <w:szCs w:val="18"/>
              </w:rPr>
            </w:pPr>
            <w:r>
              <w:rPr>
                <w:rFonts w:ascii="Arial" w:hAnsi="Arial" w:cs="Arial"/>
                <w:color w:val="000000"/>
                <w:szCs w:val="18"/>
              </w:rPr>
              <w:t xml:space="preserve">Verklaring van </w:t>
            </w:r>
            <w:r w:rsidR="00204891">
              <w:rPr>
                <w:rFonts w:ascii="Arial" w:hAnsi="Arial" w:cs="Arial"/>
                <w:color w:val="000000"/>
                <w:szCs w:val="18"/>
              </w:rPr>
              <w:t>(</w:t>
            </w:r>
            <w:r>
              <w:rPr>
                <w:rFonts w:ascii="Arial" w:hAnsi="Arial" w:cs="Arial"/>
                <w:color w:val="000000"/>
                <w:szCs w:val="18"/>
              </w:rPr>
              <w:t>nationale</w:t>
            </w:r>
            <w:r w:rsidR="00204891">
              <w:rPr>
                <w:rFonts w:ascii="Arial" w:hAnsi="Arial" w:cs="Arial"/>
                <w:color w:val="000000"/>
                <w:szCs w:val="18"/>
              </w:rPr>
              <w:t>)</w:t>
            </w:r>
            <w:r>
              <w:rPr>
                <w:rFonts w:ascii="Arial" w:hAnsi="Arial" w:cs="Arial"/>
                <w:color w:val="000000"/>
                <w:szCs w:val="18"/>
              </w:rPr>
              <w:t xml:space="preserve"> </w:t>
            </w:r>
            <w:proofErr w:type="spellStart"/>
            <w:r>
              <w:rPr>
                <w:rFonts w:ascii="Arial" w:hAnsi="Arial" w:cs="Arial"/>
                <w:color w:val="000000"/>
                <w:szCs w:val="18"/>
              </w:rPr>
              <w:t>cofinanciers</w:t>
            </w:r>
            <w:proofErr w:type="spellEnd"/>
          </w:p>
        </w:tc>
        <w:tc>
          <w:tcPr>
            <w:tcW w:w="6803" w:type="dxa"/>
            <w:shd w:val="clear" w:color="auto" w:fill="D9D9D9" w:themeFill="background1" w:themeFillShade="D9"/>
          </w:tcPr>
          <w:p w14:paraId="2C267F9F" w14:textId="12E812C3" w:rsidR="00350DDD" w:rsidRPr="006E0AD2" w:rsidRDefault="00350DDD" w:rsidP="00DA1446">
            <w:pPr>
              <w:rPr>
                <w:rFonts w:ascii="Arial" w:hAnsi="Arial" w:cs="Arial"/>
                <w:color w:val="000000"/>
                <w:szCs w:val="18"/>
              </w:rPr>
            </w:pPr>
            <w:r>
              <w:rPr>
                <w:rFonts w:ascii="Arial" w:hAnsi="Arial" w:cs="Arial"/>
                <w:color w:val="000000"/>
                <w:szCs w:val="18"/>
              </w:rPr>
              <w:t xml:space="preserve">Als de provincie niet zorgt voor de volledige cofinanciering van het beschikbare EU-budget, dan moet u zelf voor (een deel van) de cofinanciering zorgen. Deze cofinanciering kan bijvoorbeeld door een waterschap of gemeente aan u beschikbaar worden gesteld. U dient hiervan bewijs aan te leveren. </w:t>
            </w:r>
            <w:r w:rsidR="00204891">
              <w:rPr>
                <w:rFonts w:ascii="Arial" w:hAnsi="Arial" w:cs="Arial"/>
                <w:color w:val="000000"/>
                <w:szCs w:val="18"/>
              </w:rPr>
              <w:t>Hiervoor is een format beschikbaar op de website van de provincie.</w:t>
            </w:r>
          </w:p>
        </w:tc>
      </w:tr>
      <w:tr w:rsidR="006E7362" w:rsidRPr="006E0AD2" w14:paraId="4A197818" w14:textId="77777777" w:rsidTr="00FB56C4">
        <w:tc>
          <w:tcPr>
            <w:tcW w:w="509" w:type="dxa"/>
            <w:shd w:val="clear" w:color="auto" w:fill="D9D9D9" w:themeFill="background1" w:themeFillShade="D9"/>
          </w:tcPr>
          <w:p w14:paraId="78CD7D1C" w14:textId="326A55F4" w:rsidR="006E7362" w:rsidRDefault="006A5321" w:rsidP="006E7362">
            <w:pPr>
              <w:rPr>
                <w:rFonts w:ascii="Arial" w:hAnsi="Arial" w:cs="Arial"/>
                <w:color w:val="000000"/>
                <w:szCs w:val="18"/>
              </w:rPr>
            </w:pPr>
            <w:r>
              <w:rPr>
                <w:rFonts w:ascii="Arial" w:hAnsi="Arial" w:cs="Arial"/>
                <w:color w:val="000000"/>
                <w:szCs w:val="18"/>
              </w:rPr>
              <w:t>9</w:t>
            </w:r>
            <w:r w:rsidR="00DF7C89">
              <w:rPr>
                <w:rFonts w:ascii="Arial" w:hAnsi="Arial" w:cs="Arial"/>
                <w:color w:val="000000"/>
                <w:szCs w:val="18"/>
              </w:rPr>
              <w:t>.</w:t>
            </w:r>
          </w:p>
        </w:tc>
        <w:tc>
          <w:tcPr>
            <w:tcW w:w="2009" w:type="dxa"/>
            <w:shd w:val="clear" w:color="auto" w:fill="D9D9D9" w:themeFill="background1" w:themeFillShade="D9"/>
          </w:tcPr>
          <w:p w14:paraId="7E45A470" w14:textId="01691363" w:rsidR="006E7362" w:rsidRDefault="006E7362" w:rsidP="006E7362">
            <w:pPr>
              <w:rPr>
                <w:rFonts w:ascii="Arial" w:hAnsi="Arial" w:cs="Arial"/>
                <w:color w:val="000000"/>
                <w:szCs w:val="18"/>
              </w:rPr>
            </w:pPr>
            <w:r>
              <w:rPr>
                <w:rFonts w:ascii="Arial" w:hAnsi="Arial" w:cs="Arial"/>
                <w:color w:val="000000"/>
                <w:szCs w:val="18"/>
              </w:rPr>
              <w:t>Documenten aanbesteding</w:t>
            </w:r>
          </w:p>
        </w:tc>
        <w:tc>
          <w:tcPr>
            <w:tcW w:w="6803" w:type="dxa"/>
            <w:shd w:val="clear" w:color="auto" w:fill="D9D9D9" w:themeFill="background1" w:themeFillShade="D9"/>
          </w:tcPr>
          <w:p w14:paraId="50C253E6" w14:textId="3719705E" w:rsidR="006E7362" w:rsidRDefault="006E7362" w:rsidP="006E7362">
            <w:pPr>
              <w:rPr>
                <w:rFonts w:ascii="Arial" w:hAnsi="Arial" w:cs="Arial"/>
                <w:color w:val="000000"/>
                <w:szCs w:val="18"/>
              </w:rPr>
            </w:pPr>
            <w:r w:rsidRPr="006E0AD2">
              <w:rPr>
                <w:rFonts w:ascii="Arial" w:hAnsi="Arial" w:cs="Arial"/>
                <w:color w:val="000000"/>
                <w:szCs w:val="18"/>
              </w:rPr>
              <w:t>Indien u documenten heeft in verband met de aanbesteding van de te subsidiëren activiteiten, voeg deze dan toe.</w:t>
            </w:r>
          </w:p>
        </w:tc>
      </w:tr>
      <w:tr w:rsidR="00DF7C89" w:rsidRPr="006E0AD2" w14:paraId="6B6A058D" w14:textId="77777777" w:rsidTr="00FB56C4">
        <w:tc>
          <w:tcPr>
            <w:tcW w:w="509" w:type="dxa"/>
            <w:shd w:val="clear" w:color="auto" w:fill="D9D9D9" w:themeFill="background1" w:themeFillShade="D9"/>
          </w:tcPr>
          <w:p w14:paraId="5EFAF3D0" w14:textId="0C165E52" w:rsidR="00DF7C89" w:rsidRDefault="006A5321" w:rsidP="00DF7C89">
            <w:pPr>
              <w:rPr>
                <w:rFonts w:ascii="Arial" w:hAnsi="Arial" w:cs="Arial"/>
                <w:color w:val="000000"/>
                <w:szCs w:val="18"/>
              </w:rPr>
            </w:pPr>
            <w:r>
              <w:rPr>
                <w:rFonts w:ascii="Arial" w:hAnsi="Arial" w:cs="Arial"/>
                <w:color w:val="000000"/>
                <w:szCs w:val="18"/>
              </w:rPr>
              <w:t>10</w:t>
            </w:r>
            <w:r w:rsidR="00DF7C89">
              <w:rPr>
                <w:rFonts w:ascii="Arial" w:hAnsi="Arial" w:cs="Arial"/>
                <w:color w:val="000000"/>
                <w:szCs w:val="18"/>
              </w:rPr>
              <w:t>.</w:t>
            </w:r>
          </w:p>
        </w:tc>
        <w:tc>
          <w:tcPr>
            <w:tcW w:w="2009" w:type="dxa"/>
            <w:shd w:val="clear" w:color="auto" w:fill="D9D9D9" w:themeFill="background1" w:themeFillShade="D9"/>
          </w:tcPr>
          <w:p w14:paraId="7F0FB1D4" w14:textId="77777777" w:rsidR="00DF7C89" w:rsidRDefault="00DF7C89" w:rsidP="00DF7C89">
            <w:pPr>
              <w:rPr>
                <w:rFonts w:ascii="Arial" w:hAnsi="Arial" w:cs="Arial"/>
                <w:color w:val="000000"/>
                <w:szCs w:val="18"/>
              </w:rPr>
            </w:pPr>
            <w:proofErr w:type="spellStart"/>
            <w:r w:rsidRPr="006E0AD2">
              <w:rPr>
                <w:rFonts w:ascii="Arial" w:hAnsi="Arial" w:cs="Arial"/>
                <w:color w:val="000000"/>
                <w:szCs w:val="18"/>
              </w:rPr>
              <w:t>Samenwerkings</w:t>
            </w:r>
            <w:r>
              <w:rPr>
                <w:rFonts w:ascii="Arial" w:hAnsi="Arial" w:cs="Arial"/>
                <w:color w:val="000000"/>
                <w:szCs w:val="18"/>
              </w:rPr>
              <w:t>-</w:t>
            </w:r>
            <w:r w:rsidRPr="006E0AD2">
              <w:rPr>
                <w:rFonts w:ascii="Arial" w:hAnsi="Arial" w:cs="Arial"/>
                <w:color w:val="000000"/>
                <w:szCs w:val="18"/>
              </w:rPr>
              <w:t>overeenkomst</w:t>
            </w:r>
            <w:proofErr w:type="spellEnd"/>
          </w:p>
          <w:p w14:paraId="5C686068" w14:textId="77777777" w:rsidR="00DF7C89" w:rsidRDefault="00DF7C89" w:rsidP="00DF7C89">
            <w:pPr>
              <w:rPr>
                <w:rFonts w:ascii="Arial" w:hAnsi="Arial" w:cs="Arial"/>
                <w:color w:val="000000"/>
                <w:szCs w:val="18"/>
              </w:rPr>
            </w:pPr>
          </w:p>
        </w:tc>
        <w:tc>
          <w:tcPr>
            <w:tcW w:w="6803" w:type="dxa"/>
            <w:shd w:val="clear" w:color="auto" w:fill="D9D9D9" w:themeFill="background1" w:themeFillShade="D9"/>
          </w:tcPr>
          <w:p w14:paraId="2B475A90" w14:textId="182609D4" w:rsidR="00DF7C89" w:rsidRDefault="00DF7C89" w:rsidP="00DF7C89">
            <w:pPr>
              <w:rPr>
                <w:rFonts w:ascii="Arial" w:hAnsi="Arial" w:cs="Arial"/>
                <w:color w:val="000000"/>
                <w:szCs w:val="18"/>
              </w:rPr>
            </w:pPr>
            <w:r w:rsidRPr="006E0AD2">
              <w:rPr>
                <w:rFonts w:ascii="Arial" w:hAnsi="Arial" w:cs="Arial"/>
                <w:color w:val="000000"/>
                <w:szCs w:val="18"/>
              </w:rPr>
              <w:t xml:space="preserve">Indien de subsidie door een samenwerkingsverband wordt aangevraagd, dan </w:t>
            </w:r>
            <w:r>
              <w:rPr>
                <w:rFonts w:ascii="Arial" w:hAnsi="Arial" w:cs="Arial"/>
                <w:color w:val="000000"/>
                <w:szCs w:val="18"/>
              </w:rPr>
              <w:t>bent u verplicht</w:t>
            </w:r>
            <w:r w:rsidRPr="006E0AD2">
              <w:rPr>
                <w:rFonts w:ascii="Arial" w:hAnsi="Arial" w:cs="Arial"/>
                <w:color w:val="000000"/>
                <w:szCs w:val="18"/>
              </w:rPr>
              <w:t xml:space="preserve"> </w:t>
            </w:r>
            <w:r>
              <w:rPr>
                <w:rFonts w:ascii="Arial" w:hAnsi="Arial" w:cs="Arial"/>
                <w:color w:val="000000"/>
                <w:szCs w:val="18"/>
              </w:rPr>
              <w:t>een samenwerkingsovereenkomst toe te voegen</w:t>
            </w:r>
            <w:r w:rsidRPr="006E0AD2">
              <w:rPr>
                <w:rFonts w:ascii="Arial" w:hAnsi="Arial" w:cs="Arial"/>
                <w:color w:val="000000"/>
                <w:szCs w:val="18"/>
              </w:rPr>
              <w:t xml:space="preserve">. Het beschikbare format voldoet aan alle eisen die uit de regelgeving voortvloeien. U wordt geadviseerd om het format </w:t>
            </w:r>
            <w:r>
              <w:rPr>
                <w:rFonts w:ascii="Arial" w:hAnsi="Arial" w:cs="Arial"/>
                <w:color w:val="000000"/>
                <w:szCs w:val="18"/>
              </w:rPr>
              <w:t>te gebruiken dat op de website van provincie Utrecht staat.</w:t>
            </w:r>
          </w:p>
        </w:tc>
      </w:tr>
      <w:tr w:rsidR="00DF7C89" w:rsidRPr="006E0AD2" w14:paraId="575FB53A" w14:textId="77777777" w:rsidTr="00FB56C4">
        <w:tc>
          <w:tcPr>
            <w:tcW w:w="509" w:type="dxa"/>
            <w:shd w:val="clear" w:color="auto" w:fill="D9D9D9" w:themeFill="background1" w:themeFillShade="D9"/>
          </w:tcPr>
          <w:p w14:paraId="476EFFBA" w14:textId="4DCE00EF" w:rsidR="00DF7C89" w:rsidRDefault="00DF7C89" w:rsidP="00DF7C89">
            <w:pPr>
              <w:rPr>
                <w:rFonts w:ascii="Arial" w:hAnsi="Arial" w:cs="Arial"/>
                <w:color w:val="000000"/>
                <w:szCs w:val="18"/>
              </w:rPr>
            </w:pPr>
            <w:r>
              <w:rPr>
                <w:rFonts w:ascii="Arial" w:hAnsi="Arial" w:cs="Arial"/>
                <w:color w:val="000000"/>
                <w:szCs w:val="18"/>
              </w:rPr>
              <w:t>1</w:t>
            </w:r>
            <w:r w:rsidR="006A5321">
              <w:rPr>
                <w:rFonts w:ascii="Arial" w:hAnsi="Arial" w:cs="Arial"/>
                <w:color w:val="000000"/>
                <w:szCs w:val="18"/>
              </w:rPr>
              <w:t>1</w:t>
            </w:r>
            <w:r>
              <w:rPr>
                <w:rFonts w:ascii="Arial" w:hAnsi="Arial" w:cs="Arial"/>
                <w:color w:val="000000"/>
                <w:szCs w:val="18"/>
              </w:rPr>
              <w:t>.</w:t>
            </w:r>
          </w:p>
        </w:tc>
        <w:tc>
          <w:tcPr>
            <w:tcW w:w="2009" w:type="dxa"/>
            <w:shd w:val="clear" w:color="auto" w:fill="D9D9D9" w:themeFill="background1" w:themeFillShade="D9"/>
          </w:tcPr>
          <w:p w14:paraId="085566C1" w14:textId="73B2331E" w:rsidR="00DF7C89" w:rsidRDefault="00DF7C89" w:rsidP="00DF7C89">
            <w:pPr>
              <w:rPr>
                <w:rFonts w:ascii="Arial" w:hAnsi="Arial" w:cs="Arial"/>
                <w:color w:val="000000"/>
                <w:szCs w:val="18"/>
              </w:rPr>
            </w:pPr>
            <w:r>
              <w:rPr>
                <w:rFonts w:ascii="Arial" w:hAnsi="Arial" w:cs="Arial"/>
                <w:color w:val="000000"/>
                <w:szCs w:val="18"/>
              </w:rPr>
              <w:t>Vergunningen</w:t>
            </w:r>
          </w:p>
        </w:tc>
        <w:tc>
          <w:tcPr>
            <w:tcW w:w="6803" w:type="dxa"/>
            <w:shd w:val="clear" w:color="auto" w:fill="D9D9D9" w:themeFill="background1" w:themeFillShade="D9"/>
          </w:tcPr>
          <w:p w14:paraId="4F53A7F8" w14:textId="165FF445" w:rsidR="00DF7C89" w:rsidRDefault="00DF7C89" w:rsidP="00DF7C89">
            <w:pPr>
              <w:rPr>
                <w:rFonts w:ascii="Arial" w:hAnsi="Arial" w:cs="Arial"/>
                <w:color w:val="000000"/>
                <w:szCs w:val="18"/>
              </w:rPr>
            </w:pPr>
            <w:r>
              <w:rPr>
                <w:rFonts w:ascii="Arial" w:hAnsi="Arial" w:cs="Arial"/>
                <w:color w:val="000000"/>
                <w:szCs w:val="18"/>
              </w:rPr>
              <w:t>Voeg voor elke vergunning(aanvraag) het betreffende vergunningsdocument toe.</w:t>
            </w:r>
          </w:p>
        </w:tc>
      </w:tr>
      <w:tr w:rsidR="00DF7C89" w:rsidRPr="006E0AD2" w14:paraId="0483BD7C" w14:textId="77777777" w:rsidTr="00FB56C4">
        <w:tc>
          <w:tcPr>
            <w:tcW w:w="509" w:type="dxa"/>
            <w:shd w:val="clear" w:color="auto" w:fill="D9D9D9" w:themeFill="background1" w:themeFillShade="D9"/>
          </w:tcPr>
          <w:p w14:paraId="3E38CB9A" w14:textId="5FFF4240" w:rsidR="00DF7C89" w:rsidRDefault="00DF7C89" w:rsidP="00DF7C89">
            <w:pPr>
              <w:rPr>
                <w:rFonts w:ascii="Arial" w:hAnsi="Arial" w:cs="Arial"/>
                <w:color w:val="000000"/>
                <w:szCs w:val="18"/>
              </w:rPr>
            </w:pPr>
            <w:r>
              <w:rPr>
                <w:rFonts w:ascii="Arial" w:hAnsi="Arial" w:cs="Arial"/>
                <w:color w:val="000000"/>
                <w:szCs w:val="18"/>
              </w:rPr>
              <w:t>1</w:t>
            </w:r>
            <w:r w:rsidR="006A5321">
              <w:rPr>
                <w:rFonts w:ascii="Arial" w:hAnsi="Arial" w:cs="Arial"/>
                <w:color w:val="000000"/>
                <w:szCs w:val="18"/>
              </w:rPr>
              <w:t>2</w:t>
            </w:r>
            <w:r>
              <w:rPr>
                <w:rFonts w:ascii="Arial" w:hAnsi="Arial" w:cs="Arial"/>
                <w:color w:val="000000"/>
                <w:szCs w:val="18"/>
              </w:rPr>
              <w:t>.</w:t>
            </w:r>
          </w:p>
        </w:tc>
        <w:tc>
          <w:tcPr>
            <w:tcW w:w="2009" w:type="dxa"/>
            <w:shd w:val="clear" w:color="auto" w:fill="D9D9D9" w:themeFill="background1" w:themeFillShade="D9"/>
          </w:tcPr>
          <w:p w14:paraId="23E7B661" w14:textId="77777777" w:rsidR="00DF7C89" w:rsidRDefault="00DF7C89" w:rsidP="00DF7C89">
            <w:pPr>
              <w:rPr>
                <w:rFonts w:ascii="Arial" w:hAnsi="Arial" w:cs="Arial"/>
                <w:color w:val="000000"/>
                <w:szCs w:val="18"/>
              </w:rPr>
            </w:pPr>
            <w:r>
              <w:rPr>
                <w:rFonts w:ascii="Arial" w:hAnsi="Arial" w:cs="Arial"/>
                <w:color w:val="000000"/>
                <w:szCs w:val="18"/>
              </w:rPr>
              <w:t>MKB Verklaring</w:t>
            </w:r>
          </w:p>
        </w:tc>
        <w:tc>
          <w:tcPr>
            <w:tcW w:w="6803" w:type="dxa"/>
            <w:shd w:val="clear" w:color="auto" w:fill="D9D9D9" w:themeFill="background1" w:themeFillShade="D9"/>
          </w:tcPr>
          <w:p w14:paraId="0B4C5C24" w14:textId="77777777" w:rsidR="00DF7C89" w:rsidRDefault="00DF7C89" w:rsidP="00DF7C89">
            <w:pPr>
              <w:rPr>
                <w:rFonts w:ascii="Arial" w:hAnsi="Arial" w:cs="Arial"/>
                <w:color w:val="000000"/>
                <w:szCs w:val="18"/>
              </w:rPr>
            </w:pPr>
            <w:r>
              <w:rPr>
                <w:rFonts w:ascii="Arial" w:hAnsi="Arial" w:cs="Arial"/>
                <w:color w:val="000000"/>
                <w:szCs w:val="18"/>
              </w:rPr>
              <w:t>Bent u of één van de medeaanvragers een onderneming? Voeg dan voor elke deelnemer in het project een “MKB verklaring” toe (inclusief de in die verklaring genoemde onderbouwing). U kunt hiervoor gebruik maken van het beschikbaar gestelde format op de website van provincie Utrecht.</w:t>
            </w:r>
          </w:p>
          <w:p w14:paraId="0B778DB3" w14:textId="6C971D4A" w:rsidR="00DF7C89" w:rsidRPr="006E0AD2" w:rsidRDefault="00DF7C89" w:rsidP="00DF7C89">
            <w:pPr>
              <w:rPr>
                <w:rFonts w:ascii="Arial" w:hAnsi="Arial" w:cs="Arial"/>
                <w:color w:val="000000"/>
                <w:szCs w:val="18"/>
              </w:rPr>
            </w:pPr>
            <w:r>
              <w:rPr>
                <w:rFonts w:ascii="Arial" w:hAnsi="Arial" w:cs="Arial"/>
                <w:color w:val="000000"/>
                <w:szCs w:val="18"/>
              </w:rPr>
              <w:t xml:space="preserve">Gebruik voor de achterliggende berekeningswijze bij de MKB-verklaring(en) de online MKB-toets op </w:t>
            </w:r>
            <w:r w:rsidR="004E03ED" w:rsidRPr="004E03ED">
              <w:rPr>
                <w:rFonts w:ascii="Arial" w:hAnsi="Arial" w:cs="Arial"/>
                <w:iCs/>
                <w:color w:val="000000"/>
                <w:szCs w:val="18"/>
              </w:rPr>
              <w:t>(</w:t>
            </w:r>
            <w:hyperlink r:id="rId13" w:history="1">
              <w:r w:rsidR="004E03ED" w:rsidRPr="004E03ED">
                <w:rPr>
                  <w:rFonts w:ascii="Arial" w:hAnsi="Arial" w:cs="Arial"/>
                  <w:iCs/>
                  <w:color w:val="0000FF"/>
                  <w:szCs w:val="18"/>
                </w:rPr>
                <w:t>https://www.rvo.nl/subsidies-regelingen/subsidiespelregels/aanvraag-indienen/mkb-toets</w:t>
              </w:r>
            </w:hyperlink>
            <w:r w:rsidR="004E03ED" w:rsidRPr="004E03ED">
              <w:rPr>
                <w:rFonts w:ascii="Arial" w:hAnsi="Arial" w:cs="Arial"/>
                <w:iCs/>
                <w:color w:val="000000"/>
                <w:szCs w:val="18"/>
              </w:rPr>
              <w:t>).</w:t>
            </w:r>
          </w:p>
        </w:tc>
      </w:tr>
      <w:tr w:rsidR="00DF7C89" w:rsidRPr="006E0AD2" w14:paraId="13DBECF6" w14:textId="77777777" w:rsidTr="00FB56C4">
        <w:tc>
          <w:tcPr>
            <w:tcW w:w="509" w:type="dxa"/>
            <w:shd w:val="clear" w:color="auto" w:fill="D9D9D9" w:themeFill="background1" w:themeFillShade="D9"/>
          </w:tcPr>
          <w:p w14:paraId="4D08ED07" w14:textId="59C5D025" w:rsidR="00DF7C89" w:rsidRPr="006E0AD2" w:rsidRDefault="00DF7C89" w:rsidP="00DF7C89">
            <w:pPr>
              <w:rPr>
                <w:rFonts w:ascii="Arial" w:hAnsi="Arial" w:cs="Arial"/>
                <w:color w:val="000000"/>
                <w:szCs w:val="18"/>
              </w:rPr>
            </w:pPr>
            <w:r>
              <w:rPr>
                <w:rFonts w:ascii="Arial" w:hAnsi="Arial" w:cs="Arial"/>
                <w:color w:val="000000"/>
                <w:szCs w:val="18"/>
              </w:rPr>
              <w:t>1</w:t>
            </w:r>
            <w:r w:rsidR="006A5321">
              <w:rPr>
                <w:rFonts w:ascii="Arial" w:hAnsi="Arial" w:cs="Arial"/>
                <w:color w:val="000000"/>
                <w:szCs w:val="18"/>
              </w:rPr>
              <w:t>3</w:t>
            </w:r>
            <w:r w:rsidRPr="006E0AD2">
              <w:rPr>
                <w:rFonts w:ascii="Arial" w:hAnsi="Arial" w:cs="Arial"/>
                <w:color w:val="000000"/>
                <w:szCs w:val="18"/>
              </w:rPr>
              <w:t>.</w:t>
            </w:r>
          </w:p>
        </w:tc>
        <w:tc>
          <w:tcPr>
            <w:tcW w:w="2009" w:type="dxa"/>
            <w:shd w:val="clear" w:color="auto" w:fill="D9D9D9" w:themeFill="background1" w:themeFillShade="D9"/>
          </w:tcPr>
          <w:p w14:paraId="6A79FB1C" w14:textId="77777777" w:rsidR="00DF7C89" w:rsidRDefault="00DF7C89" w:rsidP="00DF7C89">
            <w:pPr>
              <w:rPr>
                <w:rFonts w:ascii="Arial" w:hAnsi="Arial" w:cs="Arial"/>
                <w:color w:val="000000"/>
                <w:szCs w:val="18"/>
              </w:rPr>
            </w:pPr>
            <w:proofErr w:type="spellStart"/>
            <w:r>
              <w:rPr>
                <w:rFonts w:ascii="Arial" w:hAnsi="Arial" w:cs="Arial"/>
                <w:color w:val="000000"/>
                <w:szCs w:val="18"/>
              </w:rPr>
              <w:t>Volmachtverklaring</w:t>
            </w:r>
            <w:proofErr w:type="spellEnd"/>
          </w:p>
          <w:p w14:paraId="64A34BA5" w14:textId="77777777" w:rsidR="00DF7C89" w:rsidRPr="006E0AD2" w:rsidRDefault="00DF7C89" w:rsidP="00DF7C89">
            <w:pPr>
              <w:rPr>
                <w:rFonts w:ascii="Arial" w:hAnsi="Arial" w:cs="Arial"/>
                <w:color w:val="000000"/>
                <w:szCs w:val="18"/>
              </w:rPr>
            </w:pPr>
          </w:p>
        </w:tc>
        <w:tc>
          <w:tcPr>
            <w:tcW w:w="6803" w:type="dxa"/>
            <w:shd w:val="clear" w:color="auto" w:fill="D9D9D9" w:themeFill="background1" w:themeFillShade="D9"/>
          </w:tcPr>
          <w:p w14:paraId="6799D70D" w14:textId="77777777" w:rsidR="00DF7C89" w:rsidRPr="006E0AD2" w:rsidRDefault="00DF7C89" w:rsidP="00DF7C89">
            <w:pPr>
              <w:rPr>
                <w:rFonts w:ascii="Arial" w:hAnsi="Arial" w:cs="Arial"/>
                <w:color w:val="000000"/>
                <w:szCs w:val="18"/>
              </w:rPr>
            </w:pPr>
            <w:r w:rsidRPr="006E0AD2">
              <w:rPr>
                <w:rFonts w:ascii="Arial" w:hAnsi="Arial" w:cs="Arial"/>
                <w:color w:val="000000"/>
                <w:szCs w:val="18"/>
              </w:rPr>
              <w:t>Machtigingsformulier intermediair indien u de subsidieaanvraag door een intermediair</w:t>
            </w:r>
            <w:r>
              <w:rPr>
                <w:rFonts w:ascii="Arial" w:hAnsi="Arial" w:cs="Arial"/>
                <w:color w:val="000000"/>
                <w:szCs w:val="18"/>
              </w:rPr>
              <w:t xml:space="preserve"> </w:t>
            </w:r>
            <w:r w:rsidRPr="00E779E8">
              <w:rPr>
                <w:rFonts w:ascii="Arial" w:hAnsi="Arial" w:cs="Arial"/>
                <w:color w:val="000000"/>
                <w:szCs w:val="18"/>
                <w:u w:val="single"/>
              </w:rPr>
              <w:t>op papier</w:t>
            </w:r>
            <w:r w:rsidRPr="006E0AD2">
              <w:rPr>
                <w:rFonts w:ascii="Arial" w:hAnsi="Arial" w:cs="Arial"/>
                <w:color w:val="000000"/>
                <w:szCs w:val="18"/>
              </w:rPr>
              <w:t xml:space="preserve"> laat indienen.</w:t>
            </w:r>
            <w:r>
              <w:rPr>
                <w:rFonts w:ascii="Arial" w:hAnsi="Arial" w:cs="Arial"/>
                <w:color w:val="000000"/>
                <w:szCs w:val="18"/>
              </w:rPr>
              <w:t xml:space="preserve"> U kunt hiervoor gebruik maken van het beschikbaar gestelde format op de website van provincie Utrecht.</w:t>
            </w:r>
          </w:p>
        </w:tc>
      </w:tr>
      <w:tr w:rsidR="00DF7C89" w:rsidRPr="006E0AD2" w14:paraId="75788085" w14:textId="77777777" w:rsidTr="00FB56C4">
        <w:tc>
          <w:tcPr>
            <w:tcW w:w="509" w:type="dxa"/>
            <w:shd w:val="clear" w:color="auto" w:fill="D9D9D9" w:themeFill="background1" w:themeFillShade="D9"/>
          </w:tcPr>
          <w:p w14:paraId="253936D1" w14:textId="646508A7" w:rsidR="00DF7C89" w:rsidRDefault="00DF7C89" w:rsidP="00DF7C89">
            <w:pPr>
              <w:rPr>
                <w:rFonts w:ascii="Arial" w:hAnsi="Arial" w:cs="Arial"/>
                <w:color w:val="000000"/>
                <w:szCs w:val="18"/>
              </w:rPr>
            </w:pPr>
            <w:r>
              <w:rPr>
                <w:rFonts w:ascii="Arial" w:hAnsi="Arial" w:cs="Arial"/>
                <w:color w:val="000000"/>
                <w:szCs w:val="18"/>
              </w:rPr>
              <w:t>1</w:t>
            </w:r>
            <w:r w:rsidR="006A5321">
              <w:rPr>
                <w:rFonts w:ascii="Arial" w:hAnsi="Arial" w:cs="Arial"/>
                <w:color w:val="000000"/>
                <w:szCs w:val="18"/>
              </w:rPr>
              <w:t>4</w:t>
            </w:r>
            <w:r>
              <w:rPr>
                <w:rFonts w:ascii="Arial" w:hAnsi="Arial" w:cs="Arial"/>
                <w:color w:val="000000"/>
                <w:szCs w:val="18"/>
              </w:rPr>
              <w:t>.</w:t>
            </w:r>
          </w:p>
        </w:tc>
        <w:tc>
          <w:tcPr>
            <w:tcW w:w="2009" w:type="dxa"/>
            <w:shd w:val="clear" w:color="auto" w:fill="D9D9D9" w:themeFill="background1" w:themeFillShade="D9"/>
          </w:tcPr>
          <w:p w14:paraId="1EF8A9D9" w14:textId="77777777" w:rsidR="00DF7C89" w:rsidRDefault="00DF7C89" w:rsidP="00DF7C89">
            <w:pPr>
              <w:rPr>
                <w:rFonts w:ascii="Arial" w:hAnsi="Arial" w:cs="Arial"/>
                <w:color w:val="000000"/>
                <w:szCs w:val="18"/>
              </w:rPr>
            </w:pPr>
            <w:r>
              <w:rPr>
                <w:rFonts w:ascii="Arial" w:hAnsi="Arial" w:cs="Arial"/>
                <w:color w:val="000000"/>
                <w:szCs w:val="18"/>
              </w:rPr>
              <w:t>Belastingverklaring</w:t>
            </w:r>
          </w:p>
          <w:p w14:paraId="4498ACF8" w14:textId="77777777" w:rsidR="00DF7C89" w:rsidRDefault="00DF7C89" w:rsidP="00DF7C89">
            <w:pPr>
              <w:rPr>
                <w:rFonts w:ascii="Arial" w:hAnsi="Arial" w:cs="Arial"/>
                <w:color w:val="000000"/>
                <w:szCs w:val="18"/>
              </w:rPr>
            </w:pPr>
            <w:r>
              <w:rPr>
                <w:rFonts w:ascii="Arial" w:hAnsi="Arial" w:cs="Arial"/>
                <w:color w:val="000000"/>
                <w:szCs w:val="18"/>
              </w:rPr>
              <w:t>niet-verrekenbare  BTW</w:t>
            </w:r>
          </w:p>
          <w:p w14:paraId="30307658" w14:textId="77777777" w:rsidR="00DF7C89" w:rsidRPr="006E0AD2" w:rsidRDefault="00DF7C89" w:rsidP="00DF7C89">
            <w:pPr>
              <w:rPr>
                <w:rFonts w:ascii="Arial" w:hAnsi="Arial" w:cs="Arial"/>
                <w:color w:val="000000"/>
                <w:szCs w:val="18"/>
              </w:rPr>
            </w:pPr>
          </w:p>
        </w:tc>
        <w:tc>
          <w:tcPr>
            <w:tcW w:w="6803" w:type="dxa"/>
            <w:shd w:val="clear" w:color="auto" w:fill="D9D9D9" w:themeFill="background1" w:themeFillShade="D9"/>
          </w:tcPr>
          <w:p w14:paraId="4E38D60D" w14:textId="0527FB54" w:rsidR="00DF7C89" w:rsidRPr="00BA59E2" w:rsidRDefault="00DF7C89" w:rsidP="00DF7C89">
            <w:pPr>
              <w:rPr>
                <w:rFonts w:ascii="Arial" w:hAnsi="Arial" w:cs="Arial"/>
              </w:rPr>
            </w:pPr>
            <w:r>
              <w:rPr>
                <w:rFonts w:ascii="Arial" w:hAnsi="Arial" w:cs="Arial"/>
                <w:color w:val="000000"/>
                <w:szCs w:val="18"/>
              </w:rPr>
              <w:t xml:space="preserve">Kunt u of één of meerdere medeaanvragers (in het geval u als samenwerkingsverband aanvraagt) geen BTW verrekenen of compenseren dan wordt de BTW vergoed. U dient dit aan te tonen door een belastingverklaring te overleggen </w:t>
            </w:r>
            <w:r w:rsidR="004E03ED">
              <w:rPr>
                <w:rFonts w:ascii="Arial" w:hAnsi="Arial" w:cs="Arial"/>
                <w:color w:val="000000"/>
                <w:szCs w:val="18"/>
              </w:rPr>
              <w:t>van de Belastingdienst</w:t>
            </w:r>
            <w:r>
              <w:rPr>
                <w:rFonts w:ascii="Arial" w:hAnsi="Arial" w:cs="Arial"/>
                <w:color w:val="000000"/>
                <w:szCs w:val="18"/>
              </w:rPr>
              <w:t>.</w:t>
            </w:r>
          </w:p>
        </w:tc>
      </w:tr>
      <w:tr w:rsidR="00DF7C89" w:rsidRPr="006E0AD2" w14:paraId="294CA2D1" w14:textId="77777777" w:rsidTr="00FB56C4">
        <w:tc>
          <w:tcPr>
            <w:tcW w:w="509" w:type="dxa"/>
            <w:shd w:val="clear" w:color="auto" w:fill="D9D9D9" w:themeFill="background1" w:themeFillShade="D9"/>
          </w:tcPr>
          <w:p w14:paraId="2AE75951" w14:textId="7AB125A2" w:rsidR="00DF7C89" w:rsidRDefault="00DF7C89" w:rsidP="00DF7C89">
            <w:pPr>
              <w:rPr>
                <w:rFonts w:ascii="Arial" w:hAnsi="Arial" w:cs="Arial"/>
                <w:color w:val="000000"/>
                <w:szCs w:val="18"/>
              </w:rPr>
            </w:pPr>
            <w:r>
              <w:rPr>
                <w:rFonts w:ascii="Arial" w:hAnsi="Arial" w:cs="Arial"/>
                <w:color w:val="000000"/>
                <w:szCs w:val="18"/>
              </w:rPr>
              <w:t>1</w:t>
            </w:r>
            <w:r w:rsidR="006A5321">
              <w:rPr>
                <w:rFonts w:ascii="Arial" w:hAnsi="Arial" w:cs="Arial"/>
                <w:color w:val="000000"/>
                <w:szCs w:val="18"/>
              </w:rPr>
              <w:t>5</w:t>
            </w:r>
            <w:r>
              <w:rPr>
                <w:rFonts w:ascii="Arial" w:hAnsi="Arial" w:cs="Arial"/>
                <w:color w:val="000000"/>
                <w:szCs w:val="18"/>
              </w:rPr>
              <w:t>.</w:t>
            </w:r>
          </w:p>
        </w:tc>
        <w:tc>
          <w:tcPr>
            <w:tcW w:w="2009" w:type="dxa"/>
            <w:shd w:val="clear" w:color="auto" w:fill="D9D9D9" w:themeFill="background1" w:themeFillShade="D9"/>
            <w:tcMar>
              <w:right w:w="28" w:type="dxa"/>
            </w:tcMar>
          </w:tcPr>
          <w:p w14:paraId="085A3A97" w14:textId="77777777" w:rsidR="00DF7C89" w:rsidRDefault="00DF7C89" w:rsidP="00DF7C89">
            <w:pPr>
              <w:rPr>
                <w:rFonts w:ascii="Arial" w:hAnsi="Arial" w:cs="Arial"/>
                <w:color w:val="000000"/>
                <w:szCs w:val="18"/>
              </w:rPr>
            </w:pPr>
            <w:r>
              <w:rPr>
                <w:rFonts w:ascii="Arial" w:hAnsi="Arial" w:cs="Arial"/>
                <w:color w:val="000000"/>
                <w:szCs w:val="18"/>
              </w:rPr>
              <w:t>Foto’s/kadasterkaarten</w:t>
            </w:r>
          </w:p>
        </w:tc>
        <w:tc>
          <w:tcPr>
            <w:tcW w:w="6803" w:type="dxa"/>
            <w:shd w:val="clear" w:color="auto" w:fill="D9D9D9" w:themeFill="background1" w:themeFillShade="D9"/>
          </w:tcPr>
          <w:p w14:paraId="0886753F" w14:textId="77777777" w:rsidR="00DF7C89" w:rsidRDefault="00DF7C89" w:rsidP="00DF7C89">
            <w:pPr>
              <w:rPr>
                <w:rFonts w:ascii="Arial" w:hAnsi="Arial" w:cs="Arial"/>
                <w:color w:val="000000"/>
                <w:szCs w:val="18"/>
              </w:rPr>
            </w:pPr>
            <w:r>
              <w:rPr>
                <w:rFonts w:ascii="Arial" w:hAnsi="Arial" w:cs="Arial"/>
              </w:rPr>
              <w:t xml:space="preserve">Voeg </w:t>
            </w:r>
            <w:r w:rsidRPr="0060672F">
              <w:rPr>
                <w:rFonts w:ascii="Arial" w:hAnsi="Arial" w:cs="Arial"/>
              </w:rPr>
              <w:t>foto’s</w:t>
            </w:r>
            <w:r>
              <w:rPr>
                <w:rFonts w:ascii="Arial" w:hAnsi="Arial" w:cs="Arial"/>
              </w:rPr>
              <w:t>/kadasterkaarten</w:t>
            </w:r>
            <w:r w:rsidRPr="0060672F">
              <w:rPr>
                <w:rFonts w:ascii="Arial" w:hAnsi="Arial" w:cs="Arial"/>
              </w:rPr>
              <w:t xml:space="preserve"> toe van de uitgangssituatie en</w:t>
            </w:r>
            <w:r>
              <w:rPr>
                <w:rFonts w:ascii="Arial" w:hAnsi="Arial" w:cs="Arial"/>
              </w:rPr>
              <w:t xml:space="preserve"> van de</w:t>
            </w:r>
            <w:r w:rsidRPr="0060672F">
              <w:rPr>
                <w:rFonts w:ascii="Arial" w:hAnsi="Arial" w:cs="Arial"/>
              </w:rPr>
              <w:t xml:space="preserve"> locatie</w:t>
            </w:r>
            <w:r>
              <w:rPr>
                <w:rFonts w:ascii="Arial" w:hAnsi="Arial" w:cs="Arial"/>
              </w:rPr>
              <w:t>.</w:t>
            </w:r>
            <w:r w:rsidRPr="0060672F">
              <w:rPr>
                <w:rFonts w:ascii="Arial" w:hAnsi="Arial" w:cs="Arial"/>
              </w:rPr>
              <w:t xml:space="preserve"> </w:t>
            </w:r>
          </w:p>
        </w:tc>
      </w:tr>
    </w:tbl>
    <w:p w14:paraId="7C0EF6DA" w14:textId="30DC95C1" w:rsidR="002A3102" w:rsidRDefault="002A3102" w:rsidP="00FB56C4">
      <w:pPr>
        <w:rPr>
          <w:rFonts w:ascii="Arial" w:hAnsi="Arial" w:cs="Arial"/>
        </w:rPr>
      </w:pPr>
    </w:p>
    <w:p w14:paraId="1969D3C6" w14:textId="77777777" w:rsidR="002A3102" w:rsidRDefault="002A3102">
      <w:pPr>
        <w:spacing w:after="200" w:line="276" w:lineRule="auto"/>
        <w:rPr>
          <w:rFonts w:ascii="Arial" w:hAnsi="Arial" w:cs="Arial"/>
        </w:rPr>
      </w:pPr>
      <w:r>
        <w:rPr>
          <w:rFonts w:ascii="Arial" w:hAnsi="Arial" w:cs="Arial"/>
        </w:rPr>
        <w:br w:type="page"/>
      </w:r>
    </w:p>
    <w:tbl>
      <w:tblPr>
        <w:tblStyle w:val="Tabelraster"/>
        <w:tblW w:w="0" w:type="auto"/>
        <w:tblLook w:val="04A0" w:firstRow="1" w:lastRow="0" w:firstColumn="1" w:lastColumn="0" w:noHBand="0" w:noVBand="1"/>
      </w:tblPr>
      <w:tblGrid>
        <w:gridCol w:w="668"/>
        <w:gridCol w:w="8394"/>
      </w:tblGrid>
      <w:tr w:rsidR="002A3102" w14:paraId="471F2271" w14:textId="77777777" w:rsidTr="003D4C0A">
        <w:tc>
          <w:tcPr>
            <w:tcW w:w="9212" w:type="dxa"/>
            <w:gridSpan w:val="2"/>
            <w:shd w:val="clear" w:color="auto" w:fill="D9D9D9" w:themeFill="background1" w:themeFillShade="D9"/>
          </w:tcPr>
          <w:p w14:paraId="0BEE116C" w14:textId="77777777" w:rsidR="002A3102" w:rsidRPr="006912A9" w:rsidRDefault="002A3102" w:rsidP="003D4C0A">
            <w:pPr>
              <w:spacing w:before="120" w:after="120"/>
              <w:rPr>
                <w:rFonts w:ascii="Arial" w:hAnsi="Arial" w:cs="Arial"/>
                <w:szCs w:val="18"/>
              </w:rPr>
            </w:pPr>
            <w:bookmarkStart w:id="15" w:name="_Hlk4591440"/>
            <w:r w:rsidRPr="006912A9">
              <w:rPr>
                <w:rFonts w:ascii="Arial" w:hAnsi="Arial" w:cs="Arial"/>
                <w:b/>
                <w:sz w:val="22"/>
                <w:szCs w:val="18"/>
              </w:rPr>
              <w:lastRenderedPageBreak/>
              <w:t>Verplichtingen uit artikel 1.17 van de Verordening POP3 2014-2020 Provincie Utrecht</w:t>
            </w:r>
          </w:p>
        </w:tc>
      </w:tr>
      <w:tr w:rsidR="002A3102" w14:paraId="135EA971" w14:textId="77777777" w:rsidTr="003D4C0A">
        <w:tc>
          <w:tcPr>
            <w:tcW w:w="9212" w:type="dxa"/>
            <w:gridSpan w:val="2"/>
            <w:shd w:val="clear" w:color="auto" w:fill="D9D9D9" w:themeFill="background1" w:themeFillShade="D9"/>
          </w:tcPr>
          <w:p w14:paraId="10792A76" w14:textId="77777777" w:rsidR="002A3102" w:rsidRPr="009C7436" w:rsidRDefault="002A3102" w:rsidP="003D4C0A">
            <w:pPr>
              <w:pStyle w:val="Lijstalinea2"/>
              <w:numPr>
                <w:ilvl w:val="0"/>
                <w:numId w:val="13"/>
              </w:numPr>
              <w:ind w:left="284" w:hanging="284"/>
              <w:rPr>
                <w:sz w:val="18"/>
                <w:szCs w:val="18"/>
              </w:rPr>
            </w:pPr>
            <w:r w:rsidRPr="00F02884">
              <w:rPr>
                <w:sz w:val="18"/>
                <w:szCs w:val="18"/>
              </w:rPr>
              <w:t>De subsidieontvanger is verplicht:</w:t>
            </w:r>
          </w:p>
        </w:tc>
      </w:tr>
      <w:tr w:rsidR="002A3102" w14:paraId="1C387F1C" w14:textId="77777777" w:rsidTr="003D4C0A">
        <w:tc>
          <w:tcPr>
            <w:tcW w:w="675" w:type="dxa"/>
            <w:shd w:val="clear" w:color="auto" w:fill="D9D9D9" w:themeFill="background1" w:themeFillShade="D9"/>
          </w:tcPr>
          <w:p w14:paraId="31970CD9" w14:textId="77777777" w:rsidR="002A3102" w:rsidRDefault="002A3102" w:rsidP="003D4C0A">
            <w:pPr>
              <w:jc w:val="right"/>
              <w:rPr>
                <w:rFonts w:ascii="Arial" w:hAnsi="Arial" w:cs="Arial"/>
              </w:rPr>
            </w:pPr>
            <w:r>
              <w:rPr>
                <w:rFonts w:ascii="Arial" w:hAnsi="Arial" w:cs="Arial"/>
              </w:rPr>
              <w:t>a.</w:t>
            </w:r>
          </w:p>
        </w:tc>
        <w:tc>
          <w:tcPr>
            <w:tcW w:w="8537" w:type="dxa"/>
            <w:shd w:val="clear" w:color="auto" w:fill="D9D9D9" w:themeFill="background1" w:themeFillShade="D9"/>
          </w:tcPr>
          <w:p w14:paraId="0AD4AE89" w14:textId="77777777" w:rsidR="002A3102" w:rsidRPr="009C7436" w:rsidRDefault="002A3102" w:rsidP="003D4C0A">
            <w:pPr>
              <w:contextualSpacing/>
              <w:rPr>
                <w:rFonts w:ascii="Arial" w:hAnsi="Arial" w:cs="Arial"/>
                <w:szCs w:val="18"/>
              </w:rPr>
            </w:pPr>
            <w:r w:rsidRPr="00F02884">
              <w:rPr>
                <w:rFonts w:ascii="Arial" w:hAnsi="Arial" w:cs="Arial"/>
                <w:szCs w:val="18"/>
              </w:rPr>
              <w:t xml:space="preserve">de voorschriften uit de Aanbestedingswet in acht te nemen indien de subsidieontvanger </w:t>
            </w:r>
            <w:proofErr w:type="spellStart"/>
            <w:r w:rsidRPr="00F02884">
              <w:rPr>
                <w:rFonts w:ascii="Arial" w:hAnsi="Arial" w:cs="Arial"/>
                <w:szCs w:val="18"/>
              </w:rPr>
              <w:t>aanbestedingsplichtig</w:t>
            </w:r>
            <w:proofErr w:type="spellEnd"/>
            <w:r w:rsidRPr="00F02884">
              <w:rPr>
                <w:rFonts w:ascii="Arial" w:hAnsi="Arial" w:cs="Arial"/>
                <w:szCs w:val="18"/>
              </w:rPr>
              <w:t xml:space="preserve"> is op grond van de Aanbestedingswet;</w:t>
            </w:r>
          </w:p>
        </w:tc>
      </w:tr>
      <w:tr w:rsidR="002A3102" w14:paraId="28D39F58" w14:textId="77777777" w:rsidTr="003D4C0A">
        <w:tc>
          <w:tcPr>
            <w:tcW w:w="675" w:type="dxa"/>
            <w:shd w:val="clear" w:color="auto" w:fill="D9D9D9" w:themeFill="background1" w:themeFillShade="D9"/>
          </w:tcPr>
          <w:p w14:paraId="3E7117A2" w14:textId="77777777" w:rsidR="002A3102" w:rsidRDefault="002A3102" w:rsidP="003D4C0A">
            <w:pPr>
              <w:jc w:val="right"/>
              <w:rPr>
                <w:rFonts w:ascii="Arial" w:hAnsi="Arial" w:cs="Arial"/>
              </w:rPr>
            </w:pPr>
            <w:r>
              <w:rPr>
                <w:rFonts w:ascii="Arial" w:hAnsi="Arial" w:cs="Arial"/>
              </w:rPr>
              <w:t>b.</w:t>
            </w:r>
          </w:p>
        </w:tc>
        <w:tc>
          <w:tcPr>
            <w:tcW w:w="8537" w:type="dxa"/>
            <w:shd w:val="clear" w:color="auto" w:fill="D9D9D9" w:themeFill="background1" w:themeFillShade="D9"/>
          </w:tcPr>
          <w:p w14:paraId="13A4801D" w14:textId="77777777" w:rsidR="002A3102" w:rsidRDefault="002A3102" w:rsidP="003D4C0A">
            <w:pPr>
              <w:rPr>
                <w:rFonts w:ascii="Arial" w:hAnsi="Arial" w:cs="Arial"/>
              </w:rPr>
            </w:pPr>
            <w:r w:rsidRPr="00F02884">
              <w:rPr>
                <w:rFonts w:ascii="Arial" w:hAnsi="Arial" w:cs="Arial"/>
                <w:szCs w:val="18"/>
              </w:rPr>
              <w:t>te voldoen aan de communicatieverplichtingen zoals omschreven in Uitvoeringsverordening (EU) Nr. 808/2014 van de Commissie van 17 juli 2014 tot vaststelling van uitvoeringsbepalingen voor Verordening (EU) nr. 1305/2013;</w:t>
            </w:r>
          </w:p>
        </w:tc>
      </w:tr>
      <w:tr w:rsidR="002A3102" w14:paraId="451323F9" w14:textId="77777777" w:rsidTr="003D4C0A">
        <w:tc>
          <w:tcPr>
            <w:tcW w:w="675" w:type="dxa"/>
            <w:shd w:val="clear" w:color="auto" w:fill="D9D9D9" w:themeFill="background1" w:themeFillShade="D9"/>
          </w:tcPr>
          <w:p w14:paraId="5994BF65" w14:textId="77777777" w:rsidR="002A3102" w:rsidRDefault="002A3102" w:rsidP="003D4C0A">
            <w:pPr>
              <w:jc w:val="right"/>
              <w:rPr>
                <w:rFonts w:ascii="Arial" w:hAnsi="Arial" w:cs="Arial"/>
              </w:rPr>
            </w:pPr>
            <w:r>
              <w:rPr>
                <w:rFonts w:ascii="Arial" w:hAnsi="Arial" w:cs="Arial"/>
              </w:rPr>
              <w:t>c.</w:t>
            </w:r>
          </w:p>
        </w:tc>
        <w:tc>
          <w:tcPr>
            <w:tcW w:w="8537" w:type="dxa"/>
            <w:shd w:val="clear" w:color="auto" w:fill="D9D9D9" w:themeFill="background1" w:themeFillShade="D9"/>
          </w:tcPr>
          <w:p w14:paraId="3A7F6A05" w14:textId="77777777" w:rsidR="002A3102" w:rsidRDefault="002A3102" w:rsidP="003D4C0A">
            <w:pPr>
              <w:rPr>
                <w:rFonts w:ascii="Arial" w:hAnsi="Arial" w:cs="Arial"/>
              </w:rPr>
            </w:pPr>
            <w:r w:rsidRPr="00F02884">
              <w:rPr>
                <w:rFonts w:ascii="Arial" w:hAnsi="Arial" w:cs="Arial"/>
                <w:szCs w:val="18"/>
              </w:rPr>
              <w:t>in geval van investeringen de investering op het moment van indiening van de aanvraag tot vaststelling van de subsidie gebruiksklaar te hebben;</w:t>
            </w:r>
          </w:p>
        </w:tc>
      </w:tr>
      <w:tr w:rsidR="002A3102" w14:paraId="36B6CC64" w14:textId="77777777" w:rsidTr="003D4C0A">
        <w:tc>
          <w:tcPr>
            <w:tcW w:w="675" w:type="dxa"/>
            <w:shd w:val="clear" w:color="auto" w:fill="D9D9D9" w:themeFill="background1" w:themeFillShade="D9"/>
          </w:tcPr>
          <w:p w14:paraId="0A57DF5A" w14:textId="77777777" w:rsidR="002A3102" w:rsidRDefault="002A3102" w:rsidP="003D4C0A">
            <w:pPr>
              <w:jc w:val="right"/>
              <w:rPr>
                <w:rFonts w:ascii="Arial" w:hAnsi="Arial" w:cs="Arial"/>
              </w:rPr>
            </w:pPr>
            <w:r>
              <w:rPr>
                <w:rFonts w:ascii="Arial" w:hAnsi="Arial" w:cs="Arial"/>
              </w:rPr>
              <w:t>d.</w:t>
            </w:r>
          </w:p>
        </w:tc>
        <w:tc>
          <w:tcPr>
            <w:tcW w:w="8537" w:type="dxa"/>
            <w:shd w:val="clear" w:color="auto" w:fill="D9D9D9" w:themeFill="background1" w:themeFillShade="D9"/>
          </w:tcPr>
          <w:p w14:paraId="682035A4" w14:textId="77777777" w:rsidR="002A3102" w:rsidRDefault="002A3102" w:rsidP="003D4C0A">
            <w:pPr>
              <w:rPr>
                <w:rFonts w:ascii="Arial" w:hAnsi="Arial" w:cs="Arial"/>
              </w:rPr>
            </w:pPr>
            <w:r w:rsidRPr="00F02884">
              <w:rPr>
                <w:rFonts w:ascii="Arial" w:hAnsi="Arial" w:cs="Arial"/>
                <w:szCs w:val="18"/>
              </w:rPr>
              <w:t>indien er sprake is van een investering in infrastructuur of een productieve investering de investering gedurende vijf jaar na eindbetaling gebruiksklaar in stand te houden, tenzij er sprake is van een investering door een MKB-bedrijf of er sprake is van een investering die leidt tot door een MKB bedrijf gecreëerde banen, in welk geval de instandhoudingsverplichting drie jaar bedraagt;</w:t>
            </w:r>
          </w:p>
        </w:tc>
      </w:tr>
      <w:tr w:rsidR="002A3102" w14:paraId="0D708CCD" w14:textId="77777777" w:rsidTr="003D4C0A">
        <w:tc>
          <w:tcPr>
            <w:tcW w:w="675" w:type="dxa"/>
            <w:shd w:val="clear" w:color="auto" w:fill="D9D9D9" w:themeFill="background1" w:themeFillShade="D9"/>
          </w:tcPr>
          <w:p w14:paraId="1DCBDCD1" w14:textId="77777777" w:rsidR="002A3102" w:rsidRDefault="002A3102" w:rsidP="003D4C0A">
            <w:pPr>
              <w:jc w:val="right"/>
              <w:rPr>
                <w:rFonts w:ascii="Arial" w:hAnsi="Arial" w:cs="Arial"/>
              </w:rPr>
            </w:pPr>
            <w:r>
              <w:rPr>
                <w:rFonts w:ascii="Arial" w:hAnsi="Arial" w:cs="Arial"/>
              </w:rPr>
              <w:t>e.</w:t>
            </w:r>
          </w:p>
        </w:tc>
        <w:tc>
          <w:tcPr>
            <w:tcW w:w="8537" w:type="dxa"/>
            <w:shd w:val="clear" w:color="auto" w:fill="D9D9D9" w:themeFill="background1" w:themeFillShade="D9"/>
          </w:tcPr>
          <w:p w14:paraId="30E2F227" w14:textId="04CAFAC4" w:rsidR="002A3102" w:rsidRDefault="002A3102" w:rsidP="003D4C0A">
            <w:pPr>
              <w:rPr>
                <w:rFonts w:ascii="Arial" w:hAnsi="Arial" w:cs="Arial"/>
              </w:rPr>
            </w:pPr>
            <w:r w:rsidRPr="00F02884">
              <w:rPr>
                <w:rFonts w:ascii="Arial" w:hAnsi="Arial" w:cs="Arial"/>
                <w:szCs w:val="18"/>
              </w:rPr>
              <w:t xml:space="preserve">uiterlijk twee maanden na dagtekening van de subsidiebeschikking te zijn gestart met de uitvoering van de activiteit als beschreven in het projectplan, tenzij in het </w:t>
            </w:r>
            <w:r w:rsidR="002E0ACF">
              <w:rPr>
                <w:rFonts w:ascii="Arial" w:hAnsi="Arial" w:cs="Arial"/>
                <w:szCs w:val="18"/>
              </w:rPr>
              <w:t>Openstellingsbesluit</w:t>
            </w:r>
            <w:r w:rsidRPr="00F02884">
              <w:rPr>
                <w:rFonts w:ascii="Arial" w:hAnsi="Arial" w:cs="Arial"/>
                <w:szCs w:val="18"/>
              </w:rPr>
              <w:t xml:space="preserve"> of in de beschikking tot subsidieverlening anders is bepaald;</w:t>
            </w:r>
          </w:p>
        </w:tc>
      </w:tr>
      <w:tr w:rsidR="002A3102" w14:paraId="06298517" w14:textId="77777777" w:rsidTr="003D4C0A">
        <w:tc>
          <w:tcPr>
            <w:tcW w:w="675" w:type="dxa"/>
            <w:shd w:val="clear" w:color="auto" w:fill="D9D9D9" w:themeFill="background1" w:themeFillShade="D9"/>
          </w:tcPr>
          <w:p w14:paraId="31D644A7" w14:textId="77777777" w:rsidR="002A3102" w:rsidRDefault="002A3102" w:rsidP="003D4C0A">
            <w:pPr>
              <w:jc w:val="right"/>
              <w:rPr>
                <w:rFonts w:ascii="Arial" w:hAnsi="Arial" w:cs="Arial"/>
              </w:rPr>
            </w:pPr>
            <w:r>
              <w:rPr>
                <w:rFonts w:ascii="Arial" w:hAnsi="Arial" w:cs="Arial"/>
              </w:rPr>
              <w:t>f.</w:t>
            </w:r>
          </w:p>
        </w:tc>
        <w:tc>
          <w:tcPr>
            <w:tcW w:w="8537" w:type="dxa"/>
            <w:shd w:val="clear" w:color="auto" w:fill="D9D9D9" w:themeFill="background1" w:themeFillShade="D9"/>
          </w:tcPr>
          <w:p w14:paraId="04148CA5" w14:textId="77777777" w:rsidR="002A3102" w:rsidRPr="00F02884" w:rsidRDefault="002A3102" w:rsidP="003D4C0A">
            <w:pPr>
              <w:contextualSpacing/>
              <w:rPr>
                <w:rFonts w:ascii="Arial" w:hAnsi="Arial" w:cs="Arial"/>
                <w:szCs w:val="18"/>
              </w:rPr>
            </w:pPr>
            <w:r w:rsidRPr="00F02884">
              <w:rPr>
                <w:rFonts w:ascii="Arial" w:hAnsi="Arial" w:cs="Arial"/>
                <w:szCs w:val="18"/>
              </w:rPr>
              <w:t>een administratie te voeren die te allen tijde de informatie bevat die nodig is voor een juist inzicht in de realisatie van de gesubsidieerde activiteiten en voor een juiste subsidieverstrekking , hetgeen inhoudt dat alle inkomsten en uitgaven in de administratie zijn vastgelegd met de onderliggende bewijsstukken:</w:t>
            </w:r>
          </w:p>
          <w:p w14:paraId="23643E7B" w14:textId="77777777" w:rsidR="002A3102" w:rsidRPr="00F02884" w:rsidRDefault="002A3102" w:rsidP="003D4C0A">
            <w:pPr>
              <w:ind w:left="318" w:hanging="284"/>
              <w:rPr>
                <w:rFonts w:ascii="Arial" w:hAnsi="Arial" w:cs="Arial"/>
                <w:szCs w:val="18"/>
              </w:rPr>
            </w:pPr>
            <w:r>
              <w:rPr>
                <w:rFonts w:ascii="Arial" w:hAnsi="Arial" w:cs="Arial"/>
                <w:szCs w:val="18"/>
              </w:rPr>
              <w:t>1°</w:t>
            </w:r>
            <w:r>
              <w:rPr>
                <w:rFonts w:ascii="Arial" w:hAnsi="Arial" w:cs="Arial"/>
                <w:szCs w:val="18"/>
              </w:rPr>
              <w:tab/>
            </w:r>
            <w:r w:rsidRPr="00F02884">
              <w:rPr>
                <w:rFonts w:ascii="Arial" w:hAnsi="Arial" w:cs="Arial"/>
                <w:szCs w:val="18"/>
              </w:rPr>
              <w:t>een sluitende urenadministratie;</w:t>
            </w:r>
          </w:p>
          <w:p w14:paraId="57BDB26C" w14:textId="77777777" w:rsidR="002A3102" w:rsidRPr="00F02884" w:rsidRDefault="002A3102" w:rsidP="003D4C0A">
            <w:pPr>
              <w:ind w:left="318" w:hanging="284"/>
              <w:rPr>
                <w:rFonts w:ascii="Arial" w:hAnsi="Arial" w:cs="Arial"/>
                <w:szCs w:val="18"/>
              </w:rPr>
            </w:pPr>
            <w:r>
              <w:rPr>
                <w:rFonts w:ascii="Arial" w:hAnsi="Arial" w:cs="Arial"/>
                <w:szCs w:val="18"/>
              </w:rPr>
              <w:t>2°</w:t>
            </w:r>
            <w:r>
              <w:rPr>
                <w:rFonts w:ascii="Arial" w:hAnsi="Arial" w:cs="Arial"/>
                <w:szCs w:val="18"/>
              </w:rPr>
              <w:tab/>
            </w:r>
            <w:r w:rsidRPr="00F02884">
              <w:rPr>
                <w:rFonts w:ascii="Arial" w:hAnsi="Arial" w:cs="Arial"/>
                <w:szCs w:val="18"/>
              </w:rPr>
              <w:t>een deugdelijk en volledig inkoopdossier;</w:t>
            </w:r>
          </w:p>
          <w:p w14:paraId="2372CCDA" w14:textId="77777777" w:rsidR="002A3102" w:rsidRDefault="002A3102" w:rsidP="003D4C0A">
            <w:pPr>
              <w:ind w:left="318" w:hanging="284"/>
              <w:rPr>
                <w:rFonts w:ascii="Arial" w:hAnsi="Arial" w:cs="Arial"/>
              </w:rPr>
            </w:pPr>
            <w:r>
              <w:rPr>
                <w:rFonts w:ascii="Arial" w:hAnsi="Arial" w:cs="Arial"/>
                <w:szCs w:val="18"/>
              </w:rPr>
              <w:t>3°</w:t>
            </w:r>
            <w:r>
              <w:rPr>
                <w:rFonts w:ascii="Arial" w:hAnsi="Arial" w:cs="Arial"/>
                <w:szCs w:val="18"/>
              </w:rPr>
              <w:tab/>
            </w:r>
            <w:r w:rsidRPr="00F02884">
              <w:rPr>
                <w:rFonts w:ascii="Arial" w:hAnsi="Arial" w:cs="Arial"/>
                <w:szCs w:val="18"/>
              </w:rPr>
              <w:t>bewijsstukken, als onderdeel van de administratie aanwezig zijn ten name van de subsidieontvanger en dat daaruit de aard van de geleverde zaken en diensten duidelijk blijkt;</w:t>
            </w:r>
          </w:p>
        </w:tc>
      </w:tr>
      <w:tr w:rsidR="002A3102" w14:paraId="53068D25" w14:textId="77777777" w:rsidTr="003D4C0A">
        <w:tc>
          <w:tcPr>
            <w:tcW w:w="675" w:type="dxa"/>
            <w:shd w:val="clear" w:color="auto" w:fill="D9D9D9" w:themeFill="background1" w:themeFillShade="D9"/>
          </w:tcPr>
          <w:p w14:paraId="01E3782F" w14:textId="77777777" w:rsidR="002A3102" w:rsidRDefault="002A3102" w:rsidP="003D4C0A">
            <w:pPr>
              <w:jc w:val="right"/>
              <w:rPr>
                <w:rFonts w:ascii="Arial" w:hAnsi="Arial" w:cs="Arial"/>
              </w:rPr>
            </w:pPr>
            <w:r>
              <w:rPr>
                <w:rFonts w:ascii="Arial" w:hAnsi="Arial" w:cs="Arial"/>
              </w:rPr>
              <w:t>g.</w:t>
            </w:r>
          </w:p>
        </w:tc>
        <w:tc>
          <w:tcPr>
            <w:tcW w:w="8537" w:type="dxa"/>
            <w:shd w:val="clear" w:color="auto" w:fill="D9D9D9" w:themeFill="background1" w:themeFillShade="D9"/>
          </w:tcPr>
          <w:p w14:paraId="0E8658BA" w14:textId="77777777" w:rsidR="002A3102" w:rsidRDefault="002A3102" w:rsidP="003D4C0A">
            <w:pPr>
              <w:rPr>
                <w:rFonts w:ascii="Arial" w:hAnsi="Arial" w:cs="Arial"/>
              </w:rPr>
            </w:pPr>
            <w:r w:rsidRPr="00F02884">
              <w:rPr>
                <w:rFonts w:ascii="Arial" w:hAnsi="Arial" w:cs="Arial"/>
                <w:szCs w:val="18"/>
              </w:rPr>
              <w:t>de administratie en de daartoe behorende bescheiden te bewaren tot 31 december 2028</w:t>
            </w:r>
            <w:r>
              <w:rPr>
                <w:rFonts w:ascii="Arial" w:hAnsi="Arial" w:cs="Arial"/>
                <w:szCs w:val="18"/>
              </w:rPr>
              <w:t>;</w:t>
            </w:r>
          </w:p>
        </w:tc>
      </w:tr>
      <w:tr w:rsidR="002A3102" w14:paraId="579D14F2" w14:textId="77777777" w:rsidTr="003D4C0A">
        <w:tc>
          <w:tcPr>
            <w:tcW w:w="675" w:type="dxa"/>
            <w:shd w:val="clear" w:color="auto" w:fill="D9D9D9" w:themeFill="background1" w:themeFillShade="D9"/>
          </w:tcPr>
          <w:p w14:paraId="3D61B06A" w14:textId="77777777" w:rsidR="002A3102" w:rsidRDefault="002A3102" w:rsidP="003D4C0A">
            <w:pPr>
              <w:jc w:val="right"/>
              <w:rPr>
                <w:rFonts w:ascii="Arial" w:hAnsi="Arial" w:cs="Arial"/>
              </w:rPr>
            </w:pPr>
            <w:r>
              <w:rPr>
                <w:rFonts w:ascii="Arial" w:hAnsi="Arial" w:cs="Arial"/>
              </w:rPr>
              <w:t>h.</w:t>
            </w:r>
          </w:p>
        </w:tc>
        <w:tc>
          <w:tcPr>
            <w:tcW w:w="8537" w:type="dxa"/>
            <w:shd w:val="clear" w:color="auto" w:fill="D9D9D9" w:themeFill="background1" w:themeFillShade="D9"/>
          </w:tcPr>
          <w:p w14:paraId="67B9A287" w14:textId="5DB525BE" w:rsidR="002A3102" w:rsidRDefault="002A3102" w:rsidP="003D4C0A">
            <w:pPr>
              <w:rPr>
                <w:rFonts w:ascii="Arial" w:hAnsi="Arial" w:cs="Arial"/>
              </w:rPr>
            </w:pPr>
            <w:r w:rsidRPr="00F02884">
              <w:rPr>
                <w:rFonts w:ascii="Arial" w:hAnsi="Arial" w:cs="Arial"/>
                <w:szCs w:val="18"/>
              </w:rPr>
              <w:t xml:space="preserve">eenmaal per jaar een verslag omtrent de voortgang van de activiteiten in te dienen, tenzij in het </w:t>
            </w:r>
            <w:r w:rsidR="002E0ACF">
              <w:rPr>
                <w:rFonts w:ascii="Arial" w:hAnsi="Arial" w:cs="Arial"/>
                <w:szCs w:val="18"/>
              </w:rPr>
              <w:t>Openstellingsbesluit</w:t>
            </w:r>
            <w:r w:rsidRPr="00F02884">
              <w:rPr>
                <w:rFonts w:ascii="Arial" w:hAnsi="Arial" w:cs="Arial"/>
                <w:szCs w:val="18"/>
              </w:rPr>
              <w:t xml:space="preserve"> of in de beschikking tot subsidieverlening anders is bepaald</w:t>
            </w:r>
            <w:r>
              <w:rPr>
                <w:rFonts w:ascii="Arial" w:hAnsi="Arial" w:cs="Arial"/>
                <w:szCs w:val="18"/>
              </w:rPr>
              <w:t>;</w:t>
            </w:r>
          </w:p>
        </w:tc>
      </w:tr>
      <w:tr w:rsidR="002A3102" w14:paraId="2E939D05" w14:textId="77777777" w:rsidTr="003D4C0A">
        <w:tc>
          <w:tcPr>
            <w:tcW w:w="675" w:type="dxa"/>
            <w:shd w:val="clear" w:color="auto" w:fill="D9D9D9" w:themeFill="background1" w:themeFillShade="D9"/>
          </w:tcPr>
          <w:p w14:paraId="40396414" w14:textId="77777777" w:rsidR="002A3102" w:rsidRDefault="002A3102" w:rsidP="003D4C0A">
            <w:pPr>
              <w:jc w:val="right"/>
              <w:rPr>
                <w:rFonts w:ascii="Arial" w:hAnsi="Arial" w:cs="Arial"/>
              </w:rPr>
            </w:pPr>
            <w:r>
              <w:rPr>
                <w:rFonts w:ascii="Arial" w:hAnsi="Arial" w:cs="Arial"/>
              </w:rPr>
              <w:t>i.</w:t>
            </w:r>
          </w:p>
        </w:tc>
        <w:tc>
          <w:tcPr>
            <w:tcW w:w="8537" w:type="dxa"/>
            <w:shd w:val="clear" w:color="auto" w:fill="D9D9D9" w:themeFill="background1" w:themeFillShade="D9"/>
          </w:tcPr>
          <w:p w14:paraId="74C116C6" w14:textId="77777777" w:rsidR="002A3102" w:rsidRDefault="002A3102" w:rsidP="003D4C0A">
            <w:pPr>
              <w:rPr>
                <w:rFonts w:ascii="Arial" w:hAnsi="Arial" w:cs="Arial"/>
              </w:rPr>
            </w:pPr>
            <w:r w:rsidRPr="00F02884">
              <w:rPr>
                <w:rFonts w:ascii="Arial" w:hAnsi="Arial" w:cs="Arial"/>
                <w:szCs w:val="18"/>
              </w:rPr>
              <w:t>de subsidieverstrekker onverwijld schriftelijk mee te delen indien de activiteiten waarvoor de subsidie is verleend niet, niet tijdig of niet geheel zullen worden verricht</w:t>
            </w:r>
            <w:r>
              <w:rPr>
                <w:rFonts w:ascii="Arial" w:hAnsi="Arial" w:cs="Arial"/>
                <w:szCs w:val="18"/>
              </w:rPr>
              <w:t>;</w:t>
            </w:r>
          </w:p>
        </w:tc>
      </w:tr>
      <w:tr w:rsidR="002A3102" w14:paraId="2CD54AEE" w14:textId="77777777" w:rsidTr="003D4C0A">
        <w:tc>
          <w:tcPr>
            <w:tcW w:w="675" w:type="dxa"/>
            <w:shd w:val="clear" w:color="auto" w:fill="D9D9D9" w:themeFill="background1" w:themeFillShade="D9"/>
          </w:tcPr>
          <w:p w14:paraId="6FFBA2A7" w14:textId="77777777" w:rsidR="002A3102" w:rsidRDefault="002A3102" w:rsidP="003D4C0A">
            <w:pPr>
              <w:jc w:val="right"/>
              <w:rPr>
                <w:rFonts w:ascii="Arial" w:hAnsi="Arial" w:cs="Arial"/>
              </w:rPr>
            </w:pPr>
            <w:r>
              <w:rPr>
                <w:rFonts w:ascii="Arial" w:hAnsi="Arial" w:cs="Arial"/>
              </w:rPr>
              <w:t>j.</w:t>
            </w:r>
          </w:p>
        </w:tc>
        <w:tc>
          <w:tcPr>
            <w:tcW w:w="8537" w:type="dxa"/>
            <w:shd w:val="clear" w:color="auto" w:fill="D9D9D9" w:themeFill="background1" w:themeFillShade="D9"/>
          </w:tcPr>
          <w:p w14:paraId="239BD8B5" w14:textId="77777777" w:rsidR="002A3102" w:rsidRDefault="002A3102" w:rsidP="003D4C0A">
            <w:pPr>
              <w:rPr>
                <w:rFonts w:ascii="Arial" w:hAnsi="Arial" w:cs="Arial"/>
              </w:rPr>
            </w:pPr>
            <w:r w:rsidRPr="00F02884">
              <w:rPr>
                <w:rFonts w:ascii="Arial" w:hAnsi="Arial" w:cs="Arial"/>
                <w:szCs w:val="18"/>
              </w:rPr>
              <w:t>de subsidieverstrekker onverwijld schriftelijk mee te delen indien niet, niet tijdig of niet geheel zal worden voldaan aan de verplichtingen die aan de subsidie verbonden zijn</w:t>
            </w:r>
            <w:r>
              <w:rPr>
                <w:rFonts w:ascii="Arial" w:hAnsi="Arial" w:cs="Arial"/>
                <w:szCs w:val="18"/>
              </w:rPr>
              <w:t>;</w:t>
            </w:r>
          </w:p>
        </w:tc>
      </w:tr>
      <w:tr w:rsidR="002A3102" w14:paraId="118D8AF2" w14:textId="77777777" w:rsidTr="003D4C0A">
        <w:tc>
          <w:tcPr>
            <w:tcW w:w="675" w:type="dxa"/>
            <w:shd w:val="clear" w:color="auto" w:fill="D9D9D9" w:themeFill="background1" w:themeFillShade="D9"/>
          </w:tcPr>
          <w:p w14:paraId="0DA868A0" w14:textId="77777777" w:rsidR="002A3102" w:rsidRDefault="002A3102" w:rsidP="003D4C0A">
            <w:pPr>
              <w:jc w:val="right"/>
              <w:rPr>
                <w:rFonts w:ascii="Arial" w:hAnsi="Arial" w:cs="Arial"/>
              </w:rPr>
            </w:pPr>
            <w:r>
              <w:rPr>
                <w:rFonts w:ascii="Arial" w:hAnsi="Arial" w:cs="Arial"/>
              </w:rPr>
              <w:t>k.</w:t>
            </w:r>
          </w:p>
        </w:tc>
        <w:tc>
          <w:tcPr>
            <w:tcW w:w="8537" w:type="dxa"/>
            <w:shd w:val="clear" w:color="auto" w:fill="D9D9D9" w:themeFill="background1" w:themeFillShade="D9"/>
          </w:tcPr>
          <w:p w14:paraId="10C285A3" w14:textId="77777777" w:rsidR="002A3102" w:rsidRDefault="002A3102" w:rsidP="003D4C0A">
            <w:pPr>
              <w:rPr>
                <w:rFonts w:ascii="Arial" w:hAnsi="Arial" w:cs="Arial"/>
              </w:rPr>
            </w:pPr>
            <w:r w:rsidRPr="00F02884">
              <w:rPr>
                <w:rFonts w:ascii="Arial" w:hAnsi="Arial" w:cs="Arial"/>
                <w:szCs w:val="18"/>
              </w:rPr>
              <w:t>medewerking te verlenen aan met het toezicht op deze regeling belaste toezichthouders</w:t>
            </w:r>
            <w:r>
              <w:rPr>
                <w:rFonts w:ascii="Arial" w:hAnsi="Arial" w:cs="Arial"/>
                <w:szCs w:val="18"/>
              </w:rPr>
              <w:t>;</w:t>
            </w:r>
          </w:p>
        </w:tc>
      </w:tr>
      <w:tr w:rsidR="002A3102" w14:paraId="071B508B" w14:textId="77777777" w:rsidTr="003D4C0A">
        <w:tc>
          <w:tcPr>
            <w:tcW w:w="675" w:type="dxa"/>
            <w:shd w:val="clear" w:color="auto" w:fill="D9D9D9" w:themeFill="background1" w:themeFillShade="D9"/>
          </w:tcPr>
          <w:p w14:paraId="7E181963" w14:textId="77777777" w:rsidR="002A3102" w:rsidRDefault="002A3102" w:rsidP="003D4C0A">
            <w:pPr>
              <w:jc w:val="right"/>
              <w:rPr>
                <w:rFonts w:ascii="Arial" w:hAnsi="Arial" w:cs="Arial"/>
              </w:rPr>
            </w:pPr>
            <w:r>
              <w:rPr>
                <w:rFonts w:ascii="Arial" w:hAnsi="Arial" w:cs="Arial"/>
              </w:rPr>
              <w:t>l.</w:t>
            </w:r>
          </w:p>
        </w:tc>
        <w:tc>
          <w:tcPr>
            <w:tcW w:w="8537" w:type="dxa"/>
            <w:shd w:val="clear" w:color="auto" w:fill="D9D9D9" w:themeFill="background1" w:themeFillShade="D9"/>
          </w:tcPr>
          <w:p w14:paraId="7D92E2FF" w14:textId="77777777" w:rsidR="002A3102" w:rsidRDefault="002A3102" w:rsidP="003D4C0A">
            <w:pPr>
              <w:rPr>
                <w:rFonts w:ascii="Arial" w:hAnsi="Arial" w:cs="Arial"/>
              </w:rPr>
            </w:pPr>
            <w:r w:rsidRPr="00F02884">
              <w:rPr>
                <w:rFonts w:ascii="Arial" w:hAnsi="Arial" w:cs="Arial"/>
                <w:szCs w:val="18"/>
              </w:rPr>
              <w:t>vervreemding van de onderneming waaraan subsidie is verstrekt of grond waarop een activiteit waarvoor subsidie is verstrekt betrekking heeft, zo spoedig als mogelijk maar uiterlijk de dag van daadwerkelijke vervreemding bij de subsidieverstrekker te melden</w:t>
            </w:r>
            <w:r>
              <w:rPr>
                <w:rFonts w:ascii="Arial" w:hAnsi="Arial" w:cs="Arial"/>
                <w:szCs w:val="18"/>
              </w:rPr>
              <w:t>.</w:t>
            </w:r>
          </w:p>
        </w:tc>
      </w:tr>
      <w:tr w:rsidR="002A3102" w14:paraId="5F47F8FD" w14:textId="77777777" w:rsidTr="003D4C0A">
        <w:tc>
          <w:tcPr>
            <w:tcW w:w="9212" w:type="dxa"/>
            <w:gridSpan w:val="2"/>
            <w:shd w:val="clear" w:color="auto" w:fill="D9D9D9" w:themeFill="background1" w:themeFillShade="D9"/>
          </w:tcPr>
          <w:p w14:paraId="3DED9A5F" w14:textId="77777777" w:rsidR="002A3102" w:rsidRPr="006912A9" w:rsidRDefault="002A3102" w:rsidP="003D4C0A">
            <w:pPr>
              <w:pStyle w:val="Lijstalinea"/>
              <w:numPr>
                <w:ilvl w:val="0"/>
                <w:numId w:val="13"/>
              </w:numPr>
              <w:ind w:left="284" w:hanging="284"/>
              <w:rPr>
                <w:rFonts w:ascii="Arial" w:hAnsi="Arial" w:cs="Arial"/>
              </w:rPr>
            </w:pPr>
            <w:r w:rsidRPr="006912A9">
              <w:rPr>
                <w:rFonts w:ascii="Arial" w:hAnsi="Arial" w:cs="Arial"/>
                <w:szCs w:val="18"/>
              </w:rPr>
              <w:t>Een verslag omtrent de voortgang van de activiteiten als bedoeld in het eerste lid, aanhef en onder h, bevat tenminste een beschrijving van:</w:t>
            </w:r>
          </w:p>
        </w:tc>
      </w:tr>
      <w:tr w:rsidR="002A3102" w14:paraId="6F2D7BCA" w14:textId="77777777" w:rsidTr="003D4C0A">
        <w:tc>
          <w:tcPr>
            <w:tcW w:w="675" w:type="dxa"/>
            <w:shd w:val="clear" w:color="auto" w:fill="D9D9D9" w:themeFill="background1" w:themeFillShade="D9"/>
          </w:tcPr>
          <w:p w14:paraId="6727F0E0" w14:textId="77777777" w:rsidR="002A3102" w:rsidRDefault="002A3102" w:rsidP="003D4C0A">
            <w:pPr>
              <w:jc w:val="right"/>
              <w:rPr>
                <w:rFonts w:ascii="Arial" w:hAnsi="Arial" w:cs="Arial"/>
              </w:rPr>
            </w:pPr>
            <w:r>
              <w:rPr>
                <w:rFonts w:ascii="Arial" w:hAnsi="Arial" w:cs="Arial"/>
              </w:rPr>
              <w:t>a.</w:t>
            </w:r>
          </w:p>
        </w:tc>
        <w:tc>
          <w:tcPr>
            <w:tcW w:w="8537" w:type="dxa"/>
            <w:shd w:val="clear" w:color="auto" w:fill="D9D9D9" w:themeFill="background1" w:themeFillShade="D9"/>
          </w:tcPr>
          <w:p w14:paraId="0250C1F5" w14:textId="77777777" w:rsidR="002A3102" w:rsidRDefault="002A3102" w:rsidP="003D4C0A">
            <w:pPr>
              <w:rPr>
                <w:rFonts w:ascii="Arial" w:hAnsi="Arial" w:cs="Arial"/>
              </w:rPr>
            </w:pPr>
            <w:r w:rsidRPr="00F02884">
              <w:rPr>
                <w:rFonts w:ascii="Arial" w:hAnsi="Arial" w:cs="Arial"/>
                <w:szCs w:val="18"/>
              </w:rPr>
              <w:t>de uitgevoerde activiteiten;</w:t>
            </w:r>
          </w:p>
        </w:tc>
      </w:tr>
      <w:tr w:rsidR="002A3102" w14:paraId="033E718B" w14:textId="77777777" w:rsidTr="003D4C0A">
        <w:tc>
          <w:tcPr>
            <w:tcW w:w="675" w:type="dxa"/>
            <w:shd w:val="clear" w:color="auto" w:fill="D9D9D9" w:themeFill="background1" w:themeFillShade="D9"/>
          </w:tcPr>
          <w:p w14:paraId="3EF2DF88" w14:textId="77777777" w:rsidR="002A3102" w:rsidRDefault="002A3102" w:rsidP="003D4C0A">
            <w:pPr>
              <w:jc w:val="right"/>
              <w:rPr>
                <w:rFonts w:ascii="Arial" w:hAnsi="Arial" w:cs="Arial"/>
              </w:rPr>
            </w:pPr>
            <w:r>
              <w:rPr>
                <w:rFonts w:ascii="Arial" w:hAnsi="Arial" w:cs="Arial"/>
              </w:rPr>
              <w:t>b.</w:t>
            </w:r>
          </w:p>
        </w:tc>
        <w:tc>
          <w:tcPr>
            <w:tcW w:w="8537" w:type="dxa"/>
            <w:shd w:val="clear" w:color="auto" w:fill="D9D9D9" w:themeFill="background1" w:themeFillShade="D9"/>
          </w:tcPr>
          <w:p w14:paraId="06764B96" w14:textId="77777777" w:rsidR="002A3102" w:rsidRDefault="002A3102" w:rsidP="003D4C0A">
            <w:pPr>
              <w:rPr>
                <w:rFonts w:ascii="Arial" w:hAnsi="Arial" w:cs="Arial"/>
              </w:rPr>
            </w:pPr>
            <w:r w:rsidRPr="00F02884">
              <w:rPr>
                <w:rFonts w:ascii="Arial" w:hAnsi="Arial" w:cs="Arial"/>
                <w:szCs w:val="18"/>
              </w:rPr>
              <w:t>de eventuele afwijkingen van het projectplan, alsmede de oorzaak daarvan;</w:t>
            </w:r>
          </w:p>
        </w:tc>
      </w:tr>
      <w:tr w:rsidR="002A3102" w14:paraId="651E4FD0" w14:textId="77777777" w:rsidTr="003D4C0A">
        <w:tc>
          <w:tcPr>
            <w:tcW w:w="675" w:type="dxa"/>
            <w:shd w:val="clear" w:color="auto" w:fill="D9D9D9" w:themeFill="background1" w:themeFillShade="D9"/>
          </w:tcPr>
          <w:p w14:paraId="0D968FE1" w14:textId="77777777" w:rsidR="002A3102" w:rsidRDefault="002A3102" w:rsidP="003D4C0A">
            <w:pPr>
              <w:jc w:val="right"/>
              <w:rPr>
                <w:rFonts w:ascii="Arial" w:hAnsi="Arial" w:cs="Arial"/>
              </w:rPr>
            </w:pPr>
            <w:r>
              <w:rPr>
                <w:rFonts w:ascii="Arial" w:hAnsi="Arial" w:cs="Arial"/>
              </w:rPr>
              <w:t>c.</w:t>
            </w:r>
          </w:p>
        </w:tc>
        <w:tc>
          <w:tcPr>
            <w:tcW w:w="8537" w:type="dxa"/>
            <w:shd w:val="clear" w:color="auto" w:fill="D9D9D9" w:themeFill="background1" w:themeFillShade="D9"/>
          </w:tcPr>
          <w:p w14:paraId="641A6EEC" w14:textId="77777777" w:rsidR="002A3102" w:rsidRDefault="002A3102" w:rsidP="003D4C0A">
            <w:pPr>
              <w:rPr>
                <w:rFonts w:ascii="Arial" w:hAnsi="Arial" w:cs="Arial"/>
              </w:rPr>
            </w:pPr>
            <w:r w:rsidRPr="00F02884">
              <w:rPr>
                <w:rFonts w:ascii="Arial" w:hAnsi="Arial" w:cs="Arial"/>
                <w:szCs w:val="18"/>
              </w:rPr>
              <w:t>de mate waarin de uitgevoerde activiteiten hebben bijgedragen aan de in het projectplan beschreven doelstellingen;</w:t>
            </w:r>
          </w:p>
        </w:tc>
      </w:tr>
      <w:tr w:rsidR="002A3102" w14:paraId="3AC32423" w14:textId="77777777" w:rsidTr="003D4C0A">
        <w:tc>
          <w:tcPr>
            <w:tcW w:w="675" w:type="dxa"/>
            <w:shd w:val="clear" w:color="auto" w:fill="D9D9D9" w:themeFill="background1" w:themeFillShade="D9"/>
          </w:tcPr>
          <w:p w14:paraId="56E8D6F9" w14:textId="77777777" w:rsidR="002A3102" w:rsidRDefault="002A3102" w:rsidP="003D4C0A">
            <w:pPr>
              <w:jc w:val="right"/>
              <w:rPr>
                <w:rFonts w:ascii="Arial" w:hAnsi="Arial" w:cs="Arial"/>
              </w:rPr>
            </w:pPr>
            <w:r>
              <w:rPr>
                <w:rFonts w:ascii="Arial" w:hAnsi="Arial" w:cs="Arial"/>
              </w:rPr>
              <w:t>d.</w:t>
            </w:r>
          </w:p>
        </w:tc>
        <w:tc>
          <w:tcPr>
            <w:tcW w:w="8537" w:type="dxa"/>
            <w:shd w:val="clear" w:color="auto" w:fill="D9D9D9" w:themeFill="background1" w:themeFillShade="D9"/>
          </w:tcPr>
          <w:p w14:paraId="3D8BE453" w14:textId="77777777" w:rsidR="002A3102" w:rsidRDefault="002A3102" w:rsidP="003D4C0A">
            <w:pPr>
              <w:rPr>
                <w:rFonts w:ascii="Arial" w:hAnsi="Arial" w:cs="Arial"/>
              </w:rPr>
            </w:pPr>
            <w:r w:rsidRPr="00F02884">
              <w:rPr>
                <w:rFonts w:ascii="Arial" w:hAnsi="Arial" w:cs="Arial"/>
                <w:szCs w:val="18"/>
              </w:rPr>
              <w:t>de activiteiten die in het komende jaar uitgevoerd zullen worden;</w:t>
            </w:r>
          </w:p>
        </w:tc>
      </w:tr>
      <w:tr w:rsidR="002A3102" w14:paraId="1A36F244" w14:textId="77777777" w:rsidTr="003D4C0A">
        <w:tc>
          <w:tcPr>
            <w:tcW w:w="675" w:type="dxa"/>
            <w:shd w:val="clear" w:color="auto" w:fill="D9D9D9" w:themeFill="background1" w:themeFillShade="D9"/>
          </w:tcPr>
          <w:p w14:paraId="6B4E2057" w14:textId="77777777" w:rsidR="002A3102" w:rsidRDefault="002A3102" w:rsidP="003D4C0A">
            <w:pPr>
              <w:jc w:val="right"/>
              <w:rPr>
                <w:rFonts w:ascii="Arial" w:hAnsi="Arial" w:cs="Arial"/>
              </w:rPr>
            </w:pPr>
            <w:r>
              <w:rPr>
                <w:rFonts w:ascii="Arial" w:hAnsi="Arial" w:cs="Arial"/>
              </w:rPr>
              <w:t>e.</w:t>
            </w:r>
          </w:p>
        </w:tc>
        <w:tc>
          <w:tcPr>
            <w:tcW w:w="8537" w:type="dxa"/>
            <w:shd w:val="clear" w:color="auto" w:fill="D9D9D9" w:themeFill="background1" w:themeFillShade="D9"/>
          </w:tcPr>
          <w:p w14:paraId="2F3B8A57" w14:textId="77777777" w:rsidR="002A3102" w:rsidRDefault="002A3102" w:rsidP="003D4C0A">
            <w:pPr>
              <w:rPr>
                <w:rFonts w:ascii="Arial" w:hAnsi="Arial" w:cs="Arial"/>
              </w:rPr>
            </w:pPr>
            <w:r w:rsidRPr="00F02884">
              <w:rPr>
                <w:rFonts w:ascii="Arial" w:hAnsi="Arial" w:cs="Arial"/>
                <w:szCs w:val="18"/>
              </w:rPr>
              <w:t>de eventuele maatregelen die genomen worden om een eventuele achterstand in te lopen;</w:t>
            </w:r>
          </w:p>
        </w:tc>
      </w:tr>
      <w:tr w:rsidR="002A3102" w14:paraId="071908D7" w14:textId="77777777" w:rsidTr="003D4C0A">
        <w:tc>
          <w:tcPr>
            <w:tcW w:w="675" w:type="dxa"/>
            <w:shd w:val="clear" w:color="auto" w:fill="D9D9D9" w:themeFill="background1" w:themeFillShade="D9"/>
          </w:tcPr>
          <w:p w14:paraId="48F8D931" w14:textId="77777777" w:rsidR="002A3102" w:rsidRDefault="002A3102" w:rsidP="00C11B40">
            <w:pPr>
              <w:jc w:val="right"/>
              <w:rPr>
                <w:rFonts w:ascii="Arial" w:hAnsi="Arial" w:cs="Arial"/>
              </w:rPr>
            </w:pPr>
            <w:r>
              <w:rPr>
                <w:rFonts w:ascii="Arial" w:hAnsi="Arial" w:cs="Arial"/>
              </w:rPr>
              <w:t>f.</w:t>
            </w:r>
          </w:p>
        </w:tc>
        <w:tc>
          <w:tcPr>
            <w:tcW w:w="8537" w:type="dxa"/>
            <w:shd w:val="clear" w:color="auto" w:fill="D9D9D9" w:themeFill="background1" w:themeFillShade="D9"/>
          </w:tcPr>
          <w:p w14:paraId="0DB11960" w14:textId="77777777" w:rsidR="002A3102" w:rsidRPr="00F02884" w:rsidRDefault="002A3102" w:rsidP="003D4C0A">
            <w:pPr>
              <w:rPr>
                <w:rFonts w:ascii="Arial" w:hAnsi="Arial" w:cs="Arial"/>
                <w:szCs w:val="18"/>
              </w:rPr>
            </w:pPr>
            <w:r w:rsidRPr="00F02884">
              <w:rPr>
                <w:rFonts w:ascii="Arial" w:hAnsi="Arial" w:cs="Arial"/>
                <w:szCs w:val="18"/>
              </w:rPr>
              <w:t>de financiële voortgang waarin tenminste is opgenomen:</w:t>
            </w:r>
          </w:p>
          <w:p w14:paraId="5E2732EB" w14:textId="77777777" w:rsidR="002A3102" w:rsidRPr="00F02884" w:rsidRDefault="002A3102" w:rsidP="003D4C0A">
            <w:pPr>
              <w:ind w:left="318" w:hanging="284"/>
              <w:rPr>
                <w:rFonts w:ascii="Arial" w:hAnsi="Arial" w:cs="Arial"/>
                <w:szCs w:val="18"/>
              </w:rPr>
            </w:pPr>
            <w:r w:rsidRPr="00F02884">
              <w:rPr>
                <w:rFonts w:ascii="Arial" w:hAnsi="Arial" w:cs="Arial"/>
                <w:szCs w:val="18"/>
              </w:rPr>
              <w:t>1° een actueel kostenoverzicht in relatie tot de begroting;</w:t>
            </w:r>
          </w:p>
          <w:p w14:paraId="20D9404F" w14:textId="77777777" w:rsidR="002A3102" w:rsidRPr="00F02884" w:rsidRDefault="002A3102" w:rsidP="003D4C0A">
            <w:pPr>
              <w:ind w:left="318" w:hanging="284"/>
              <w:rPr>
                <w:rFonts w:ascii="Arial" w:hAnsi="Arial" w:cs="Arial"/>
                <w:szCs w:val="18"/>
              </w:rPr>
            </w:pPr>
            <w:r w:rsidRPr="00F02884">
              <w:rPr>
                <w:rFonts w:ascii="Arial" w:hAnsi="Arial" w:cs="Arial"/>
                <w:szCs w:val="18"/>
              </w:rPr>
              <w:t>2° een financieringsoverzicht alsmede een overzicht van toegezegde financiering van derden;</w:t>
            </w:r>
          </w:p>
          <w:p w14:paraId="4984CF7F" w14:textId="77777777" w:rsidR="002A3102" w:rsidRPr="006912A9" w:rsidRDefault="002A3102" w:rsidP="003D4C0A">
            <w:pPr>
              <w:ind w:left="318" w:hanging="284"/>
              <w:rPr>
                <w:rFonts w:ascii="Arial" w:hAnsi="Arial" w:cs="Arial"/>
                <w:szCs w:val="18"/>
              </w:rPr>
            </w:pPr>
            <w:r w:rsidRPr="00F02884">
              <w:rPr>
                <w:rFonts w:ascii="Arial" w:hAnsi="Arial" w:cs="Arial"/>
                <w:szCs w:val="18"/>
              </w:rPr>
              <w:t>3° de financiële planning voor de resterende looptijd van de activiteit.</w:t>
            </w:r>
          </w:p>
        </w:tc>
      </w:tr>
      <w:bookmarkEnd w:id="15"/>
    </w:tbl>
    <w:p w14:paraId="0A9C7FB9" w14:textId="77777777" w:rsidR="00071F86" w:rsidRPr="0060672F" w:rsidRDefault="00071F86" w:rsidP="00FB56C4">
      <w:pPr>
        <w:rPr>
          <w:rFonts w:ascii="Arial" w:hAnsi="Arial" w:cs="Arial"/>
        </w:rPr>
      </w:pPr>
    </w:p>
    <w:sectPr w:rsidR="00071F86" w:rsidRPr="0060672F" w:rsidSect="00063408">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812A" w14:textId="77777777" w:rsidR="008A5B0C" w:rsidRDefault="008A5B0C" w:rsidP="001665AA">
      <w:r>
        <w:separator/>
      </w:r>
    </w:p>
  </w:endnote>
  <w:endnote w:type="continuationSeparator" w:id="0">
    <w:p w14:paraId="44613E3A" w14:textId="77777777" w:rsidR="008A5B0C" w:rsidRDefault="008A5B0C" w:rsidP="0016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8"/>
      </w:rPr>
      <w:id w:val="1156651884"/>
      <w:docPartObj>
        <w:docPartGallery w:val="Page Numbers (Bottom of Page)"/>
        <w:docPartUnique/>
      </w:docPartObj>
    </w:sdtPr>
    <w:sdtEndPr/>
    <w:sdtContent>
      <w:sdt>
        <w:sdtPr>
          <w:rPr>
            <w:rFonts w:ascii="Arial" w:hAnsi="Arial" w:cs="Arial"/>
            <w:szCs w:val="18"/>
          </w:rPr>
          <w:id w:val="860082579"/>
          <w:docPartObj>
            <w:docPartGallery w:val="Page Numbers (Top of Page)"/>
            <w:docPartUnique/>
          </w:docPartObj>
        </w:sdtPr>
        <w:sdtEndPr/>
        <w:sdtContent>
          <w:p w14:paraId="24EBB30F" w14:textId="76FE5B03" w:rsidR="006A2901" w:rsidRPr="007F67C2" w:rsidRDefault="00BC7506" w:rsidP="00C1041D">
            <w:pPr>
              <w:pStyle w:val="Voettekst"/>
              <w:rPr>
                <w:rFonts w:ascii="Arial" w:hAnsi="Arial" w:cs="Arial"/>
                <w:szCs w:val="18"/>
              </w:rPr>
            </w:pPr>
            <w:r>
              <w:rPr>
                <w:rFonts w:ascii="Arial" w:hAnsi="Arial" w:cs="Arial"/>
                <w:szCs w:val="18"/>
              </w:rPr>
              <w:t xml:space="preserve">Projectplan POP3 </w:t>
            </w:r>
            <w:r w:rsidRPr="007E3203">
              <w:rPr>
                <w:rFonts w:ascii="Arial" w:hAnsi="Arial" w:cs="Arial"/>
                <w:szCs w:val="18"/>
              </w:rPr>
              <w:t>Openstellingsbesluit niet-productieve investeringen water 20</w:t>
            </w:r>
            <w:r>
              <w:rPr>
                <w:rFonts w:ascii="Arial" w:hAnsi="Arial" w:cs="Arial"/>
                <w:szCs w:val="18"/>
              </w:rPr>
              <w:t>21</w:t>
            </w:r>
            <w:r w:rsidR="00C1041D">
              <w:rPr>
                <w:rFonts w:ascii="Arial" w:hAnsi="Arial" w:cs="Arial"/>
                <w:szCs w:val="18"/>
              </w:rPr>
              <w:tab/>
            </w:r>
            <w:r w:rsidR="006A2901" w:rsidRPr="007F67C2">
              <w:rPr>
                <w:rFonts w:ascii="Arial" w:hAnsi="Arial" w:cs="Arial"/>
                <w:szCs w:val="18"/>
              </w:rPr>
              <w:t xml:space="preserve">Pagina </w:t>
            </w:r>
            <w:r w:rsidR="006A2901" w:rsidRPr="007F67C2">
              <w:rPr>
                <w:rFonts w:ascii="Arial" w:hAnsi="Arial" w:cs="Arial"/>
                <w:bCs/>
                <w:szCs w:val="18"/>
              </w:rPr>
              <w:fldChar w:fldCharType="begin"/>
            </w:r>
            <w:r w:rsidR="006A2901" w:rsidRPr="007F67C2">
              <w:rPr>
                <w:rFonts w:ascii="Arial" w:hAnsi="Arial" w:cs="Arial"/>
                <w:bCs/>
                <w:szCs w:val="18"/>
              </w:rPr>
              <w:instrText>PAGE</w:instrText>
            </w:r>
            <w:r w:rsidR="006A2901" w:rsidRPr="007F67C2">
              <w:rPr>
                <w:rFonts w:ascii="Arial" w:hAnsi="Arial" w:cs="Arial"/>
                <w:bCs/>
                <w:szCs w:val="18"/>
              </w:rPr>
              <w:fldChar w:fldCharType="separate"/>
            </w:r>
            <w:r w:rsidR="006A2901">
              <w:rPr>
                <w:rFonts w:ascii="Arial" w:hAnsi="Arial" w:cs="Arial"/>
                <w:bCs/>
                <w:noProof/>
                <w:szCs w:val="18"/>
              </w:rPr>
              <w:t>2</w:t>
            </w:r>
            <w:r w:rsidR="006A2901" w:rsidRPr="007F67C2">
              <w:rPr>
                <w:rFonts w:ascii="Arial" w:hAnsi="Arial" w:cs="Arial"/>
                <w:bCs/>
                <w:szCs w:val="18"/>
              </w:rPr>
              <w:fldChar w:fldCharType="end"/>
            </w:r>
            <w:r w:rsidR="006A2901" w:rsidRPr="007F67C2">
              <w:rPr>
                <w:rFonts w:ascii="Arial" w:hAnsi="Arial" w:cs="Arial"/>
                <w:szCs w:val="18"/>
              </w:rPr>
              <w:t xml:space="preserve"> van </w:t>
            </w:r>
            <w:r w:rsidR="006A2901" w:rsidRPr="007F67C2">
              <w:rPr>
                <w:rFonts w:ascii="Arial" w:hAnsi="Arial" w:cs="Arial"/>
                <w:bCs/>
                <w:szCs w:val="18"/>
              </w:rPr>
              <w:fldChar w:fldCharType="begin"/>
            </w:r>
            <w:r w:rsidR="006A2901" w:rsidRPr="007F67C2">
              <w:rPr>
                <w:rFonts w:ascii="Arial" w:hAnsi="Arial" w:cs="Arial"/>
                <w:bCs/>
                <w:szCs w:val="18"/>
              </w:rPr>
              <w:instrText>NUMPAGES</w:instrText>
            </w:r>
            <w:r w:rsidR="006A2901" w:rsidRPr="007F67C2">
              <w:rPr>
                <w:rFonts w:ascii="Arial" w:hAnsi="Arial" w:cs="Arial"/>
                <w:bCs/>
                <w:szCs w:val="18"/>
              </w:rPr>
              <w:fldChar w:fldCharType="separate"/>
            </w:r>
            <w:r w:rsidR="006A2901">
              <w:rPr>
                <w:rFonts w:ascii="Arial" w:hAnsi="Arial" w:cs="Arial"/>
                <w:bCs/>
                <w:noProof/>
                <w:szCs w:val="18"/>
              </w:rPr>
              <w:t>12</w:t>
            </w:r>
            <w:r w:rsidR="006A2901" w:rsidRPr="007F67C2">
              <w:rPr>
                <w:rFonts w:ascii="Arial" w:hAnsi="Arial" w:cs="Arial"/>
                <w:bCs/>
                <w:szCs w:val="18"/>
              </w:rPr>
              <w:fldChar w:fldCharType="end"/>
            </w:r>
          </w:p>
        </w:sdtContent>
      </w:sdt>
    </w:sdtContent>
  </w:sdt>
  <w:p w14:paraId="01411368" w14:textId="77777777" w:rsidR="006A2901" w:rsidRDefault="006A29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46C8" w14:textId="77777777" w:rsidR="00973380" w:rsidRDefault="00973380" w:rsidP="00973380">
    <w:pPr>
      <w:pStyle w:val="Voettekst"/>
      <w:jc w:val="center"/>
      <w:rPr>
        <w:rFonts w:ascii="Arial" w:hAnsi="Arial" w:cs="Arial"/>
        <w:szCs w:val="18"/>
      </w:rPr>
    </w:pPr>
    <w:r>
      <w:rPr>
        <w:rFonts w:ascii="Arial" w:hAnsi="Arial" w:cs="Arial"/>
        <w:szCs w:val="18"/>
      </w:rPr>
      <w:t>Projectplan POP3 Niet-productieve investeringen water</w:t>
    </w:r>
  </w:p>
  <w:p w14:paraId="58B463C8" w14:textId="6C10042E" w:rsidR="006A2901" w:rsidRDefault="00C3278E" w:rsidP="00973380">
    <w:pPr>
      <w:pStyle w:val="Voettekst"/>
      <w:jc w:val="center"/>
      <w:rPr>
        <w:rFonts w:ascii="Arial" w:hAnsi="Arial" w:cs="Arial"/>
        <w:szCs w:val="18"/>
      </w:rPr>
    </w:pPr>
    <w:r w:rsidRPr="00C3278E">
      <w:rPr>
        <w:rFonts w:ascii="Arial" w:hAnsi="Arial" w:cs="Arial"/>
        <w:szCs w:val="18"/>
      </w:rPr>
      <w:t>Openstellingsbesluit POP3</w:t>
    </w:r>
    <w:r>
      <w:rPr>
        <w:rFonts w:ascii="Arial" w:hAnsi="Arial" w:cs="Arial"/>
        <w:szCs w:val="18"/>
      </w:rPr>
      <w:t xml:space="preserve"> </w:t>
    </w:r>
    <w:r w:rsidRPr="00C3278E">
      <w:rPr>
        <w:rFonts w:ascii="Arial" w:hAnsi="Arial" w:cs="Arial"/>
        <w:szCs w:val="18"/>
      </w:rPr>
      <w:t>Niet-productieve investeringen water</w:t>
    </w:r>
    <w:r>
      <w:rPr>
        <w:rFonts w:ascii="Arial" w:hAnsi="Arial" w:cs="Arial"/>
        <w:szCs w:val="18"/>
      </w:rPr>
      <w:t xml:space="preserve"> </w:t>
    </w:r>
    <w:r w:rsidRPr="00C3278E">
      <w:rPr>
        <w:rFonts w:ascii="Arial" w:hAnsi="Arial" w:cs="Arial"/>
        <w:szCs w:val="18"/>
      </w:rPr>
      <w:t>provincie Utrecht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FEFF" w14:textId="77777777" w:rsidR="008A5B0C" w:rsidRDefault="008A5B0C" w:rsidP="001665AA">
      <w:r>
        <w:separator/>
      </w:r>
    </w:p>
  </w:footnote>
  <w:footnote w:type="continuationSeparator" w:id="0">
    <w:p w14:paraId="1F277929" w14:textId="77777777" w:rsidR="008A5B0C" w:rsidRDefault="008A5B0C" w:rsidP="001665AA">
      <w:r>
        <w:continuationSeparator/>
      </w:r>
    </w:p>
  </w:footnote>
  <w:footnote w:id="1">
    <w:p w14:paraId="34A80DDC" w14:textId="77777777" w:rsidR="00C741E0" w:rsidRDefault="00C741E0" w:rsidP="00C741E0">
      <w:pPr>
        <w:pStyle w:val="Voetnoottekst"/>
        <w:rPr>
          <w:rFonts w:ascii="Arial" w:hAnsi="Arial" w:cs="Arial"/>
          <w:sz w:val="16"/>
          <w:szCs w:val="16"/>
        </w:rPr>
      </w:pPr>
      <w:r>
        <w:rPr>
          <w:rStyle w:val="Voetnootmarkering"/>
        </w:rPr>
        <w:footnoteRef/>
      </w:r>
      <w:r>
        <w:t xml:space="preserve"> </w:t>
      </w:r>
      <w:r w:rsidRPr="00DC52C9">
        <w:rPr>
          <w:rFonts w:ascii="Arial" w:hAnsi="Arial" w:cs="Arial"/>
          <w:b/>
          <w:bCs/>
          <w:sz w:val="16"/>
          <w:szCs w:val="16"/>
        </w:rPr>
        <w:t>Voorbeelden van projectverantwoordelijkheden</w:t>
      </w:r>
      <w:r w:rsidRPr="00C97E11">
        <w:rPr>
          <w:rFonts w:ascii="Arial" w:hAnsi="Arial" w:cs="Arial"/>
          <w:sz w:val="16"/>
          <w:szCs w:val="16"/>
        </w:rPr>
        <w:t>: administratie, communicatie, coördinatie, directievoering, gedelegeerd</w:t>
      </w:r>
    </w:p>
    <w:p w14:paraId="2E288FC9" w14:textId="77777777" w:rsidR="00C741E0" w:rsidRDefault="00C741E0" w:rsidP="00C741E0">
      <w:pPr>
        <w:pStyle w:val="Voetnoottekst"/>
        <w:rPr>
          <w:rFonts w:ascii="Arial" w:hAnsi="Arial" w:cs="Arial"/>
          <w:sz w:val="16"/>
          <w:szCs w:val="16"/>
        </w:rPr>
      </w:pPr>
      <w:r>
        <w:rPr>
          <w:rFonts w:ascii="Arial" w:hAnsi="Arial" w:cs="Arial"/>
          <w:sz w:val="16"/>
          <w:szCs w:val="16"/>
        </w:rPr>
        <w:t xml:space="preserve">  </w:t>
      </w:r>
      <w:r w:rsidRPr="00C97E11">
        <w:rPr>
          <w:rFonts w:ascii="Arial" w:hAnsi="Arial" w:cs="Arial"/>
          <w:sz w:val="16"/>
          <w:szCs w:val="16"/>
        </w:rPr>
        <w:t xml:space="preserve"> penvoerder, gemachtigde, inhoudelijk opdrachtgeverschap, kennisleverancier, organiseren van bijeenkomsten,</w:t>
      </w:r>
    </w:p>
    <w:p w14:paraId="3C49A85E" w14:textId="24D5BBE4" w:rsidR="00C741E0" w:rsidRDefault="00C741E0">
      <w:pPr>
        <w:pStyle w:val="Voetnoottekst"/>
      </w:pPr>
      <w:r>
        <w:rPr>
          <w:rFonts w:ascii="Arial" w:hAnsi="Arial" w:cs="Arial"/>
          <w:sz w:val="16"/>
          <w:szCs w:val="16"/>
        </w:rPr>
        <w:t xml:space="preserve">  </w:t>
      </w:r>
      <w:r w:rsidRPr="00C97E11">
        <w:rPr>
          <w:rFonts w:ascii="Arial" w:hAnsi="Arial" w:cs="Arial"/>
          <w:sz w:val="16"/>
          <w:szCs w:val="16"/>
        </w:rPr>
        <w:t xml:space="preserve"> projectuitvoering, uitvoering….</w:t>
      </w:r>
    </w:p>
  </w:footnote>
  <w:footnote w:id="2">
    <w:p w14:paraId="3A8823EE" w14:textId="5BF8D45A" w:rsidR="006A2901" w:rsidRDefault="006A2901" w:rsidP="00B078E0">
      <w:pPr>
        <w:pStyle w:val="Tekstopmerking"/>
        <w:rPr>
          <w:rFonts w:ascii="Arial" w:hAnsi="Arial" w:cs="Arial"/>
          <w:sz w:val="16"/>
        </w:rPr>
      </w:pPr>
      <w:r>
        <w:rPr>
          <w:rStyle w:val="Voetnootmarkering"/>
        </w:rPr>
        <w:footnoteRef/>
      </w:r>
      <w:r>
        <w:t xml:space="preserve"> </w:t>
      </w:r>
      <w:r w:rsidRPr="00B078E0">
        <w:rPr>
          <w:rFonts w:ascii="Arial" w:hAnsi="Arial" w:cs="Arial"/>
          <w:bCs/>
          <w:color w:val="000000"/>
          <w:sz w:val="16"/>
        </w:rPr>
        <w:t>Zie</w:t>
      </w:r>
      <w:r>
        <w:t xml:space="preserve"> </w:t>
      </w:r>
      <w:r w:rsidRPr="00DC52C9">
        <w:rPr>
          <w:rFonts w:ascii="Arial" w:hAnsi="Arial" w:cs="Arial"/>
          <w:b/>
          <w:bCs/>
          <w:iCs/>
          <w:color w:val="000000"/>
          <w:sz w:val="16"/>
          <w:szCs w:val="16"/>
        </w:rPr>
        <w:t>Verordening subsidies POP3 2014-2020 Provincie Utrecht</w:t>
      </w:r>
      <w:r w:rsidR="00241999">
        <w:rPr>
          <w:rFonts w:ascii="Arial" w:hAnsi="Arial" w:cs="Arial"/>
          <w:b/>
          <w:bCs/>
          <w:i/>
          <w:color w:val="000000"/>
          <w:sz w:val="16"/>
          <w:szCs w:val="16"/>
        </w:rPr>
        <w:t xml:space="preserve"> - </w:t>
      </w:r>
      <w:r w:rsidRPr="00C741E0">
        <w:rPr>
          <w:rFonts w:ascii="Arial" w:hAnsi="Arial" w:cs="Arial"/>
          <w:bCs/>
          <w:color w:val="000000"/>
          <w:sz w:val="14"/>
          <w:szCs w:val="18"/>
        </w:rPr>
        <w:t xml:space="preserve"> </w:t>
      </w:r>
      <w:r w:rsidRPr="00B30BC4">
        <w:rPr>
          <w:rFonts w:ascii="Arial" w:hAnsi="Arial" w:cs="Arial"/>
          <w:bCs/>
          <w:color w:val="000000"/>
          <w:sz w:val="16"/>
        </w:rPr>
        <w:t>Artikel 1.6 Samenwerkingsverbande</w:t>
      </w:r>
      <w:r w:rsidRPr="00B30BC4">
        <w:rPr>
          <w:rFonts w:ascii="Arial" w:hAnsi="Arial" w:cs="Arial"/>
          <w:sz w:val="16"/>
        </w:rPr>
        <w:t>n</w:t>
      </w:r>
    </w:p>
    <w:p w14:paraId="38479DEA" w14:textId="413B15AA" w:rsidR="00DC52C9" w:rsidRPr="00DC52C9" w:rsidRDefault="00DC52C9" w:rsidP="00DC52C9">
      <w:pPr>
        <w:pStyle w:val="Tekstopmerking"/>
        <w:ind w:left="142" w:hanging="142"/>
        <w:rPr>
          <w:rFonts w:ascii="Arial" w:hAnsi="Arial" w:cs="Arial"/>
        </w:rPr>
      </w:pPr>
      <w:r w:rsidRPr="00DC52C9">
        <w:rPr>
          <w:rFonts w:ascii="Arial" w:hAnsi="Arial" w:cs="Arial"/>
          <w:sz w:val="16"/>
          <w:szCs w:val="16"/>
        </w:rPr>
        <w:tab/>
        <w:t xml:space="preserve">Zie </w:t>
      </w:r>
      <w:r w:rsidRPr="00DC52C9">
        <w:rPr>
          <w:rFonts w:ascii="Arial" w:hAnsi="Arial" w:cs="Arial"/>
          <w:b/>
          <w:bCs/>
          <w:sz w:val="16"/>
          <w:szCs w:val="16"/>
        </w:rPr>
        <w:t>Openstellingsbesluit</w:t>
      </w:r>
      <w:r w:rsidRPr="00DC52C9">
        <w:rPr>
          <w:rFonts w:ascii="Arial" w:hAnsi="Arial" w:cs="Arial"/>
          <w:sz w:val="16"/>
          <w:szCs w:val="16"/>
        </w:rPr>
        <w:t xml:space="preserve"> - Artikel 3 Aanvrager</w:t>
      </w:r>
    </w:p>
  </w:footnote>
  <w:footnote w:id="3">
    <w:p w14:paraId="540DA4B1" w14:textId="77777777" w:rsidR="009C3F50" w:rsidRDefault="009C3F50" w:rsidP="009C3F50">
      <w:pPr>
        <w:pStyle w:val="Voetnoottekst"/>
        <w:rPr>
          <w:rFonts w:ascii="Arial" w:hAnsi="Arial" w:cs="Arial"/>
          <w:color w:val="000000"/>
          <w:sz w:val="16"/>
          <w:szCs w:val="16"/>
        </w:rPr>
      </w:pPr>
      <w:r>
        <w:rPr>
          <w:rStyle w:val="Voetnootmarkering"/>
        </w:rPr>
        <w:footnoteRef/>
      </w:r>
      <w:r>
        <w:t xml:space="preserve"> </w:t>
      </w:r>
      <w:r w:rsidRPr="004E01A2">
        <w:rPr>
          <w:rFonts w:ascii="Arial" w:hAnsi="Arial" w:cs="Arial"/>
          <w:color w:val="000000"/>
          <w:sz w:val="16"/>
          <w:szCs w:val="16"/>
        </w:rPr>
        <w:t>Bij optie</w:t>
      </w:r>
      <w:r>
        <w:rPr>
          <w:rFonts w:ascii="Arial" w:hAnsi="Arial" w:cs="Arial"/>
          <w:color w:val="000000"/>
          <w:sz w:val="16"/>
          <w:szCs w:val="16"/>
        </w:rPr>
        <w:t xml:space="preserve"> 3</w:t>
      </w:r>
      <w:r w:rsidRPr="004E01A2">
        <w:rPr>
          <w:rFonts w:ascii="Arial" w:hAnsi="Arial" w:cs="Arial"/>
          <w:color w:val="000000"/>
          <w:sz w:val="16"/>
          <w:szCs w:val="16"/>
        </w:rPr>
        <w:t xml:space="preserve"> ‘personeelskosten als vast percentage van andere kosten’ hoeft uit de onderbouwing</w:t>
      </w:r>
      <w:r>
        <w:rPr>
          <w:rFonts w:ascii="Arial" w:hAnsi="Arial" w:cs="Arial"/>
          <w:color w:val="000000"/>
          <w:sz w:val="16"/>
          <w:szCs w:val="16"/>
        </w:rPr>
        <w:t xml:space="preserve"> </w:t>
      </w:r>
      <w:r w:rsidRPr="004E01A2">
        <w:rPr>
          <w:rFonts w:ascii="Arial" w:hAnsi="Arial" w:cs="Arial"/>
          <w:color w:val="000000"/>
          <w:sz w:val="16"/>
          <w:szCs w:val="16"/>
        </w:rPr>
        <w:t>van de verleningsaanvraag, zoals projectplan of begroting, enkel aannemelijk te worden DAT er</w:t>
      </w:r>
      <w:r>
        <w:rPr>
          <w:rFonts w:ascii="Arial" w:hAnsi="Arial" w:cs="Arial"/>
          <w:color w:val="000000"/>
          <w:sz w:val="16"/>
          <w:szCs w:val="16"/>
        </w:rPr>
        <w:t xml:space="preserve"> </w:t>
      </w:r>
      <w:r w:rsidRPr="004E01A2">
        <w:rPr>
          <w:rFonts w:ascii="Arial" w:hAnsi="Arial" w:cs="Arial"/>
          <w:color w:val="000000"/>
          <w:sz w:val="16"/>
          <w:szCs w:val="16"/>
        </w:rPr>
        <w:t>sprake zal zijn van loonkosten bij de uitvoering van het project. Bijdrage in natura, waaronder eigen arbeid, valt onder het deel ‘andere kosten’. Met</w:t>
      </w:r>
      <w:r>
        <w:rPr>
          <w:rFonts w:ascii="Arial" w:hAnsi="Arial" w:cs="Arial"/>
          <w:color w:val="000000"/>
          <w:sz w:val="16"/>
          <w:szCs w:val="16"/>
        </w:rPr>
        <w:t xml:space="preserve"> </w:t>
      </w:r>
      <w:r w:rsidRPr="004E01A2">
        <w:rPr>
          <w:rFonts w:ascii="Arial" w:hAnsi="Arial" w:cs="Arial"/>
          <w:color w:val="000000"/>
          <w:sz w:val="16"/>
          <w:szCs w:val="16"/>
        </w:rPr>
        <w:t xml:space="preserve">personeelskosten wordt dan ook </w:t>
      </w:r>
      <w:r w:rsidRPr="004E01A2">
        <w:rPr>
          <w:rFonts w:ascii="Arial" w:hAnsi="Arial" w:cs="Arial"/>
          <w:color w:val="000000"/>
          <w:sz w:val="16"/>
          <w:szCs w:val="16"/>
          <w:u w:val="single"/>
        </w:rPr>
        <w:t>uitsluitend loonkosten</w:t>
      </w:r>
      <w:r w:rsidRPr="004E01A2">
        <w:rPr>
          <w:rFonts w:ascii="Arial" w:hAnsi="Arial" w:cs="Arial"/>
          <w:color w:val="000000"/>
          <w:sz w:val="16"/>
          <w:szCs w:val="16"/>
        </w:rPr>
        <w:t xml:space="preserve"> bedoeld. Bij deze optie wordt het</w:t>
      </w:r>
      <w:r>
        <w:rPr>
          <w:rFonts w:ascii="Arial" w:hAnsi="Arial" w:cs="Arial"/>
          <w:color w:val="000000"/>
          <w:sz w:val="16"/>
          <w:szCs w:val="16"/>
        </w:rPr>
        <w:t xml:space="preserve"> </w:t>
      </w:r>
      <w:r w:rsidRPr="004E01A2">
        <w:rPr>
          <w:rFonts w:ascii="Arial" w:hAnsi="Arial" w:cs="Arial"/>
          <w:color w:val="000000"/>
          <w:sz w:val="16"/>
          <w:szCs w:val="16"/>
        </w:rPr>
        <w:t>personeelskostenforfait berekend op het totaal van alle andere kosten,</w:t>
      </w:r>
      <w:r>
        <w:rPr>
          <w:rFonts w:ascii="Arial" w:hAnsi="Arial" w:cs="Arial"/>
          <w:color w:val="000000"/>
          <w:sz w:val="16"/>
          <w:szCs w:val="16"/>
        </w:rPr>
        <w:t xml:space="preserve"> </w:t>
      </w:r>
      <w:r w:rsidRPr="004E01A2">
        <w:rPr>
          <w:rFonts w:ascii="Arial" w:hAnsi="Arial" w:cs="Arial"/>
          <w:color w:val="000000"/>
          <w:sz w:val="16"/>
          <w:szCs w:val="16"/>
        </w:rPr>
        <w:t>waaronder kosten</w:t>
      </w:r>
      <w:r>
        <w:rPr>
          <w:rFonts w:ascii="Arial" w:hAnsi="Arial" w:cs="Arial"/>
          <w:color w:val="000000"/>
          <w:sz w:val="16"/>
          <w:szCs w:val="16"/>
        </w:rPr>
        <w:t xml:space="preserve"> </w:t>
      </w:r>
      <w:r w:rsidRPr="004E01A2">
        <w:rPr>
          <w:rFonts w:ascii="Arial" w:hAnsi="Arial" w:cs="Arial"/>
          <w:color w:val="000000"/>
          <w:sz w:val="16"/>
          <w:szCs w:val="16"/>
        </w:rPr>
        <w:t>derden EN bijdrage in natura. Dit betekent ook dat de controle op het maximaal toegestane bedrag</w:t>
      </w:r>
      <w:r>
        <w:rPr>
          <w:rFonts w:ascii="Arial" w:hAnsi="Arial" w:cs="Arial"/>
          <w:color w:val="000000"/>
          <w:sz w:val="16"/>
          <w:szCs w:val="16"/>
        </w:rPr>
        <w:t xml:space="preserve"> </w:t>
      </w:r>
      <w:r w:rsidRPr="004E01A2">
        <w:rPr>
          <w:rFonts w:ascii="Arial" w:hAnsi="Arial" w:cs="Arial"/>
          <w:color w:val="000000"/>
          <w:sz w:val="16"/>
          <w:szCs w:val="16"/>
        </w:rPr>
        <w:t>voor bijdrage in natura en grondkosten als onderdeel van de totale subsidie bij deze optie van</w:t>
      </w:r>
      <w:r>
        <w:rPr>
          <w:rFonts w:ascii="Arial" w:hAnsi="Arial" w:cs="Arial"/>
          <w:color w:val="000000"/>
          <w:sz w:val="16"/>
          <w:szCs w:val="16"/>
        </w:rPr>
        <w:t xml:space="preserve"> </w:t>
      </w:r>
      <w:r w:rsidRPr="004E01A2">
        <w:rPr>
          <w:rFonts w:ascii="Arial" w:hAnsi="Arial" w:cs="Arial"/>
          <w:color w:val="000000"/>
          <w:sz w:val="16"/>
          <w:szCs w:val="16"/>
        </w:rPr>
        <w:t>toepassing blijft.</w:t>
      </w:r>
      <w:r w:rsidRPr="004E01A2">
        <w:rPr>
          <w:rFonts w:ascii="Arial" w:hAnsi="Arial" w:cs="Arial"/>
          <w:color w:val="000000"/>
          <w:sz w:val="16"/>
          <w:szCs w:val="16"/>
        </w:rPr>
        <w:br/>
        <w:t>Deze optie mag niet gebruikt worden als bij de uitvoering van het project sprake is van een</w:t>
      </w:r>
      <w:r>
        <w:rPr>
          <w:rFonts w:ascii="Arial" w:hAnsi="Arial" w:cs="Arial"/>
          <w:color w:val="000000"/>
          <w:sz w:val="16"/>
          <w:szCs w:val="16"/>
        </w:rPr>
        <w:t xml:space="preserve"> </w:t>
      </w:r>
      <w:r w:rsidRPr="004E01A2">
        <w:rPr>
          <w:rFonts w:ascii="Arial" w:hAnsi="Arial" w:cs="Arial"/>
          <w:color w:val="000000"/>
          <w:sz w:val="16"/>
          <w:szCs w:val="16"/>
        </w:rPr>
        <w:t>overheidsopdracht. Daarbij gaat het om werken waarvan de geschatte waarde zonder btw gelijk is</w:t>
      </w:r>
      <w:r>
        <w:rPr>
          <w:rFonts w:ascii="Arial" w:hAnsi="Arial" w:cs="Arial"/>
          <w:color w:val="000000"/>
          <w:sz w:val="16"/>
          <w:szCs w:val="16"/>
        </w:rPr>
        <w:t xml:space="preserve"> </w:t>
      </w:r>
      <w:r w:rsidRPr="004E01A2">
        <w:rPr>
          <w:rFonts w:ascii="Arial" w:hAnsi="Arial" w:cs="Arial"/>
          <w:color w:val="000000"/>
          <w:sz w:val="16"/>
          <w:szCs w:val="16"/>
        </w:rPr>
        <w:t>aan of groter is dan € 5.186.000.</w:t>
      </w:r>
    </w:p>
    <w:p w14:paraId="2A73F68A" w14:textId="77777777" w:rsidR="009C3F50" w:rsidRPr="004E2537" w:rsidRDefault="009C3F50" w:rsidP="009C3F50">
      <w:pPr>
        <w:pStyle w:val="Voetnoottekst"/>
        <w:rPr>
          <w:rFonts w:ascii="Arial" w:hAnsi="Arial" w:cs="Arial"/>
          <w:color w:val="000000"/>
          <w:sz w:val="16"/>
          <w:szCs w:val="16"/>
        </w:rPr>
      </w:pPr>
      <w:r>
        <w:rPr>
          <w:rFonts w:ascii="Arial" w:hAnsi="Arial" w:cs="Arial"/>
          <w:color w:val="000000"/>
          <w:sz w:val="16"/>
          <w:szCs w:val="16"/>
        </w:rPr>
        <w:t>Zie ook de Toelichting op Optie 1 op pagina 7 van het Openstellingsbesluit.</w:t>
      </w:r>
    </w:p>
  </w:footnote>
  <w:footnote w:id="4">
    <w:p w14:paraId="3DC5D69D" w14:textId="77777777" w:rsidR="009C3F50" w:rsidRPr="00AF70D5" w:rsidRDefault="009C3F50" w:rsidP="009C3F50">
      <w:pPr>
        <w:pStyle w:val="Voetnoottekst"/>
        <w:rPr>
          <w:rFonts w:ascii="Arial" w:hAnsi="Arial" w:cs="Arial"/>
          <w:sz w:val="16"/>
          <w:szCs w:val="16"/>
        </w:rPr>
      </w:pPr>
      <w:r>
        <w:rPr>
          <w:rStyle w:val="Voetnootmarkering"/>
        </w:rPr>
        <w:footnoteRef/>
      </w:r>
      <w:r>
        <w:t xml:space="preserve"> </w:t>
      </w:r>
      <w:r w:rsidRPr="00AF70D5">
        <w:rPr>
          <w:rFonts w:ascii="Arial" w:hAnsi="Arial" w:cs="Arial"/>
          <w:sz w:val="16"/>
          <w:szCs w:val="16"/>
        </w:rPr>
        <w:t xml:space="preserve">Bij optie </w:t>
      </w:r>
      <w:r>
        <w:rPr>
          <w:rFonts w:ascii="Arial" w:hAnsi="Arial" w:cs="Arial"/>
          <w:sz w:val="16"/>
          <w:szCs w:val="16"/>
        </w:rPr>
        <w:t xml:space="preserve">2 </w:t>
      </w:r>
      <w:r w:rsidRPr="00AF70D5">
        <w:rPr>
          <w:rFonts w:ascii="Arial" w:hAnsi="Arial" w:cs="Arial"/>
          <w:sz w:val="16"/>
          <w:szCs w:val="16"/>
        </w:rPr>
        <w:t>‘andere kosten als vast percentage van directe loonkosten’ hoeft enkel uit de</w:t>
      </w:r>
      <w:r>
        <w:rPr>
          <w:rFonts w:ascii="Arial" w:hAnsi="Arial" w:cs="Arial"/>
          <w:sz w:val="16"/>
          <w:szCs w:val="16"/>
        </w:rPr>
        <w:t xml:space="preserve"> </w:t>
      </w:r>
      <w:r w:rsidRPr="00AF70D5">
        <w:rPr>
          <w:rFonts w:ascii="Arial" w:hAnsi="Arial" w:cs="Arial"/>
          <w:sz w:val="16"/>
          <w:szCs w:val="16"/>
        </w:rPr>
        <w:t>onderbouwing van de verleningsaanvraag, zoals het projectplan of begroting, aannemelijk te</w:t>
      </w:r>
      <w:r>
        <w:rPr>
          <w:rFonts w:ascii="Arial" w:hAnsi="Arial" w:cs="Arial"/>
          <w:sz w:val="16"/>
          <w:szCs w:val="16"/>
        </w:rPr>
        <w:t xml:space="preserve"> </w:t>
      </w:r>
      <w:r w:rsidRPr="00AF70D5">
        <w:rPr>
          <w:rFonts w:ascii="Arial" w:hAnsi="Arial" w:cs="Arial"/>
          <w:sz w:val="16"/>
          <w:szCs w:val="16"/>
        </w:rPr>
        <w:t>worden DAT er andere kosten (waaronder kosten derden, bijdrage in natura, afschrijvingskosten)</w:t>
      </w:r>
      <w:r>
        <w:rPr>
          <w:rFonts w:ascii="Arial" w:hAnsi="Arial" w:cs="Arial"/>
          <w:sz w:val="16"/>
          <w:szCs w:val="16"/>
        </w:rPr>
        <w:t xml:space="preserve"> </w:t>
      </w:r>
      <w:r w:rsidRPr="00AF70D5">
        <w:rPr>
          <w:rFonts w:ascii="Arial" w:hAnsi="Arial" w:cs="Arial"/>
          <w:sz w:val="16"/>
          <w:szCs w:val="16"/>
        </w:rPr>
        <w:t xml:space="preserve">gemaakt gaan worden voor het project. </w:t>
      </w:r>
    </w:p>
    <w:p w14:paraId="69C70DA3" w14:textId="77777777" w:rsidR="009C3F50" w:rsidRDefault="009C3F50" w:rsidP="009C3F50">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433"/>
    <w:multiLevelType w:val="hybridMultilevel"/>
    <w:tmpl w:val="A5B8FE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152C2C"/>
    <w:multiLevelType w:val="hybridMultilevel"/>
    <w:tmpl w:val="82FC9CC2"/>
    <w:lvl w:ilvl="0" w:tplc="04130019">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D862B0"/>
    <w:multiLevelType w:val="hybridMultilevel"/>
    <w:tmpl w:val="4B9E6DB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DE56AC"/>
    <w:multiLevelType w:val="hybridMultilevel"/>
    <w:tmpl w:val="C1DED63C"/>
    <w:lvl w:ilvl="0" w:tplc="04130019">
      <w:start w:val="2"/>
      <w:numFmt w:val="lowerLetter"/>
      <w:lvlText w:val="%1."/>
      <w:lvlJc w:val="left"/>
      <w:pPr>
        <w:ind w:left="720" w:hanging="360"/>
      </w:pPr>
      <w:rPr>
        <w:rFonts w:eastAsia="Times New Roman"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6646EB"/>
    <w:multiLevelType w:val="hybridMultilevel"/>
    <w:tmpl w:val="4ECEB52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9">
      <w:start w:val="1"/>
      <w:numFmt w:val="lowerLetter"/>
      <w:lvlText w:val="%3."/>
      <w:lvlJc w:val="left"/>
      <w:pPr>
        <w:ind w:left="1980" w:hanging="360"/>
      </w:pPr>
      <w:rPr>
        <w:rFonts w:hint="default"/>
      </w:rPr>
    </w:lvl>
    <w:lvl w:ilvl="3" w:tplc="F0F6CD86">
      <w:start w:val="1"/>
      <w:numFmt w:val="bullet"/>
      <w:lvlText w:val="-"/>
      <w:lvlJc w:val="left"/>
      <w:pPr>
        <w:ind w:left="2520" w:hanging="360"/>
      </w:pPr>
      <w:rPr>
        <w:rFonts w:ascii="Arial" w:eastAsia="Times New Roman" w:hAnsi="Arial" w:cs="Arial"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DC147FF"/>
    <w:multiLevelType w:val="hybridMultilevel"/>
    <w:tmpl w:val="7CB6F98E"/>
    <w:lvl w:ilvl="0" w:tplc="A358DB00">
      <w:start w:val="1"/>
      <w:numFmt w:val="lowerLetter"/>
      <w:lvlText w:val="%1."/>
      <w:lvlJc w:val="left"/>
      <w:pPr>
        <w:ind w:left="1068" w:hanging="360"/>
      </w:pPr>
      <w:rPr>
        <w:rFonts w:eastAsia="Times New Roman"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0DD11D7"/>
    <w:multiLevelType w:val="hybridMultilevel"/>
    <w:tmpl w:val="21E23EF6"/>
    <w:lvl w:ilvl="0" w:tplc="282A568A">
      <w:start w:val="8"/>
      <w:numFmt w:val="lowerLetter"/>
      <w:lvlText w:val="%1."/>
      <w:lvlJc w:val="left"/>
      <w:pPr>
        <w:ind w:left="1080" w:hanging="360"/>
      </w:pPr>
      <w:rPr>
        <w:rFonts w:eastAsia="Times New Roman" w:hint="default"/>
        <w:color w:val="auto"/>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1D4743A"/>
    <w:multiLevelType w:val="hybridMultilevel"/>
    <w:tmpl w:val="16B45B66"/>
    <w:lvl w:ilvl="0" w:tplc="04130019">
      <w:start w:val="9"/>
      <w:numFmt w:val="lowerLetter"/>
      <w:lvlText w:val="%1."/>
      <w:lvlJc w:val="left"/>
      <w:pPr>
        <w:ind w:left="360" w:hanging="360"/>
      </w:pPr>
      <w:rPr>
        <w:rFonts w:eastAsia="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25E0ED2"/>
    <w:multiLevelType w:val="hybridMultilevel"/>
    <w:tmpl w:val="A35EBBA0"/>
    <w:lvl w:ilvl="0" w:tplc="DF30C32A">
      <w:start w:val="8"/>
      <w:numFmt w:val="lowerLetter"/>
      <w:lvlText w:val="%1."/>
      <w:lvlJc w:val="left"/>
      <w:pPr>
        <w:ind w:left="1080" w:hanging="360"/>
      </w:pPr>
      <w:rPr>
        <w:rFonts w:eastAsia="Times New Roman" w:hint="default"/>
        <w:color w:val="auto"/>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3CD6A1B"/>
    <w:multiLevelType w:val="hybridMultilevel"/>
    <w:tmpl w:val="EC260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E02AC8"/>
    <w:multiLevelType w:val="hybridMultilevel"/>
    <w:tmpl w:val="7752E4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7334D7"/>
    <w:multiLevelType w:val="hybridMultilevel"/>
    <w:tmpl w:val="65DAC43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47E4A92"/>
    <w:multiLevelType w:val="hybridMultilevel"/>
    <w:tmpl w:val="34A06A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AAF3C08"/>
    <w:multiLevelType w:val="hybridMultilevel"/>
    <w:tmpl w:val="707EF360"/>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5ABC5D30">
      <w:start w:val="6"/>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0A273C6"/>
    <w:multiLevelType w:val="hybridMultilevel"/>
    <w:tmpl w:val="A37C34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147CB6"/>
    <w:multiLevelType w:val="hybridMultilevel"/>
    <w:tmpl w:val="469C29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B3A5DCC"/>
    <w:multiLevelType w:val="hybridMultilevel"/>
    <w:tmpl w:val="25D6E76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7"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775D79AC"/>
    <w:multiLevelType w:val="hybridMultilevel"/>
    <w:tmpl w:val="4956BBB2"/>
    <w:lvl w:ilvl="0" w:tplc="320AFD16">
      <w:start w:val="1"/>
      <w:numFmt w:val="lowerLetter"/>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4"/>
  </w:num>
  <w:num w:numId="3">
    <w:abstractNumId w:val="18"/>
  </w:num>
  <w:num w:numId="4">
    <w:abstractNumId w:val="3"/>
  </w:num>
  <w:num w:numId="5">
    <w:abstractNumId w:val="13"/>
  </w:num>
  <w:num w:numId="6">
    <w:abstractNumId w:val="7"/>
  </w:num>
  <w:num w:numId="7">
    <w:abstractNumId w:val="5"/>
  </w:num>
  <w:num w:numId="8">
    <w:abstractNumId w:val="9"/>
  </w:num>
  <w:num w:numId="9">
    <w:abstractNumId w:val="12"/>
  </w:num>
  <w:num w:numId="10">
    <w:abstractNumId w:val="15"/>
  </w:num>
  <w:num w:numId="11">
    <w:abstractNumId w:val="11"/>
  </w:num>
  <w:num w:numId="12">
    <w:abstractNumId w:val="2"/>
  </w:num>
  <w:num w:numId="13">
    <w:abstractNumId w:val="0"/>
  </w:num>
  <w:num w:numId="14">
    <w:abstractNumId w:val="14"/>
  </w:num>
  <w:num w:numId="15">
    <w:abstractNumId w:val="10"/>
  </w:num>
  <w:num w:numId="16">
    <w:abstractNumId w:val="1"/>
  </w:num>
  <w:num w:numId="17">
    <w:abstractNumId w:val="8"/>
  </w:num>
  <w:num w:numId="18">
    <w:abstractNumId w:val="6"/>
  </w:num>
  <w:num w:numId="1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A5"/>
    <w:rsid w:val="000122DA"/>
    <w:rsid w:val="00015D70"/>
    <w:rsid w:val="00021443"/>
    <w:rsid w:val="0002259D"/>
    <w:rsid w:val="00032D28"/>
    <w:rsid w:val="00036D76"/>
    <w:rsid w:val="000407D7"/>
    <w:rsid w:val="0004284D"/>
    <w:rsid w:val="00050021"/>
    <w:rsid w:val="00057B00"/>
    <w:rsid w:val="00063408"/>
    <w:rsid w:val="00063422"/>
    <w:rsid w:val="00071F86"/>
    <w:rsid w:val="00074310"/>
    <w:rsid w:val="0007454E"/>
    <w:rsid w:val="00077692"/>
    <w:rsid w:val="000962BF"/>
    <w:rsid w:val="00096F93"/>
    <w:rsid w:val="000B2572"/>
    <w:rsid w:val="000C2A51"/>
    <w:rsid w:val="000C51A7"/>
    <w:rsid w:val="000D00F8"/>
    <w:rsid w:val="000D4A7B"/>
    <w:rsid w:val="000E1E5A"/>
    <w:rsid w:val="000E2D11"/>
    <w:rsid w:val="000E41F0"/>
    <w:rsid w:val="000F10E8"/>
    <w:rsid w:val="000F634E"/>
    <w:rsid w:val="0010303B"/>
    <w:rsid w:val="001033D7"/>
    <w:rsid w:val="00105937"/>
    <w:rsid w:val="00112143"/>
    <w:rsid w:val="00114EC4"/>
    <w:rsid w:val="001201E3"/>
    <w:rsid w:val="001275B6"/>
    <w:rsid w:val="00131BA0"/>
    <w:rsid w:val="00134450"/>
    <w:rsid w:val="001423A1"/>
    <w:rsid w:val="0014249B"/>
    <w:rsid w:val="001455A1"/>
    <w:rsid w:val="00147054"/>
    <w:rsid w:val="001531A3"/>
    <w:rsid w:val="00157F0D"/>
    <w:rsid w:val="001665AA"/>
    <w:rsid w:val="0017353C"/>
    <w:rsid w:val="001758E6"/>
    <w:rsid w:val="00184553"/>
    <w:rsid w:val="00184689"/>
    <w:rsid w:val="00186102"/>
    <w:rsid w:val="001879F7"/>
    <w:rsid w:val="00194926"/>
    <w:rsid w:val="001B5D8D"/>
    <w:rsid w:val="001C4A12"/>
    <w:rsid w:val="001C70C9"/>
    <w:rsid w:val="001D322C"/>
    <w:rsid w:val="001D41B1"/>
    <w:rsid w:val="001D4400"/>
    <w:rsid w:val="001D6D4B"/>
    <w:rsid w:val="00204891"/>
    <w:rsid w:val="00206B50"/>
    <w:rsid w:val="00211CEB"/>
    <w:rsid w:val="00213942"/>
    <w:rsid w:val="00217A30"/>
    <w:rsid w:val="00220CBE"/>
    <w:rsid w:val="00221758"/>
    <w:rsid w:val="00222539"/>
    <w:rsid w:val="002226F9"/>
    <w:rsid w:val="0022492E"/>
    <w:rsid w:val="002260A1"/>
    <w:rsid w:val="002273ED"/>
    <w:rsid w:val="00233D92"/>
    <w:rsid w:val="0023499D"/>
    <w:rsid w:val="00240299"/>
    <w:rsid w:val="00241999"/>
    <w:rsid w:val="00250B45"/>
    <w:rsid w:val="0025333B"/>
    <w:rsid w:val="00256355"/>
    <w:rsid w:val="002608E5"/>
    <w:rsid w:val="0026404C"/>
    <w:rsid w:val="00264D07"/>
    <w:rsid w:val="00267B3F"/>
    <w:rsid w:val="00276A62"/>
    <w:rsid w:val="002859AA"/>
    <w:rsid w:val="00292683"/>
    <w:rsid w:val="0029777E"/>
    <w:rsid w:val="002A3102"/>
    <w:rsid w:val="002A563E"/>
    <w:rsid w:val="002A7416"/>
    <w:rsid w:val="002A7FCE"/>
    <w:rsid w:val="002B0517"/>
    <w:rsid w:val="002B2FA2"/>
    <w:rsid w:val="002B31A1"/>
    <w:rsid w:val="002B4E56"/>
    <w:rsid w:val="002C043F"/>
    <w:rsid w:val="002D3581"/>
    <w:rsid w:val="002D499B"/>
    <w:rsid w:val="002E0ACF"/>
    <w:rsid w:val="002F18FE"/>
    <w:rsid w:val="002F7838"/>
    <w:rsid w:val="00314DA9"/>
    <w:rsid w:val="00346C9D"/>
    <w:rsid w:val="00346D7C"/>
    <w:rsid w:val="00350DDD"/>
    <w:rsid w:val="00355652"/>
    <w:rsid w:val="00355B14"/>
    <w:rsid w:val="00357B16"/>
    <w:rsid w:val="00360947"/>
    <w:rsid w:val="00370DFD"/>
    <w:rsid w:val="00374CC8"/>
    <w:rsid w:val="00383371"/>
    <w:rsid w:val="00397A94"/>
    <w:rsid w:val="003A0B58"/>
    <w:rsid w:val="003A39FF"/>
    <w:rsid w:val="003A710C"/>
    <w:rsid w:val="003B6A49"/>
    <w:rsid w:val="003C1214"/>
    <w:rsid w:val="003E695D"/>
    <w:rsid w:val="003E76B6"/>
    <w:rsid w:val="003F7150"/>
    <w:rsid w:val="00400C83"/>
    <w:rsid w:val="004043C3"/>
    <w:rsid w:val="00406EAD"/>
    <w:rsid w:val="00407014"/>
    <w:rsid w:val="0041531D"/>
    <w:rsid w:val="00421179"/>
    <w:rsid w:val="00422E9F"/>
    <w:rsid w:val="00433D62"/>
    <w:rsid w:val="00437102"/>
    <w:rsid w:val="00441301"/>
    <w:rsid w:val="00454111"/>
    <w:rsid w:val="00457AA0"/>
    <w:rsid w:val="0046105D"/>
    <w:rsid w:val="00475516"/>
    <w:rsid w:val="0047785E"/>
    <w:rsid w:val="004821FD"/>
    <w:rsid w:val="00492625"/>
    <w:rsid w:val="00494C01"/>
    <w:rsid w:val="0049535D"/>
    <w:rsid w:val="004960D4"/>
    <w:rsid w:val="00496BA9"/>
    <w:rsid w:val="004A4C42"/>
    <w:rsid w:val="004C1B6C"/>
    <w:rsid w:val="004C4A15"/>
    <w:rsid w:val="004C5BE8"/>
    <w:rsid w:val="004D08C7"/>
    <w:rsid w:val="004D244D"/>
    <w:rsid w:val="004D60EC"/>
    <w:rsid w:val="004D6EA7"/>
    <w:rsid w:val="004E03ED"/>
    <w:rsid w:val="004E1914"/>
    <w:rsid w:val="004E1E93"/>
    <w:rsid w:val="004E23E8"/>
    <w:rsid w:val="004E4BB0"/>
    <w:rsid w:val="004E7C45"/>
    <w:rsid w:val="004F4DDB"/>
    <w:rsid w:val="004F7C8E"/>
    <w:rsid w:val="0050052C"/>
    <w:rsid w:val="005047BF"/>
    <w:rsid w:val="005051A0"/>
    <w:rsid w:val="00505E5A"/>
    <w:rsid w:val="0052087A"/>
    <w:rsid w:val="00524354"/>
    <w:rsid w:val="0053209C"/>
    <w:rsid w:val="0053774D"/>
    <w:rsid w:val="00555E29"/>
    <w:rsid w:val="00557A79"/>
    <w:rsid w:val="005608BF"/>
    <w:rsid w:val="00562EFA"/>
    <w:rsid w:val="00564D9C"/>
    <w:rsid w:val="005652AF"/>
    <w:rsid w:val="00565858"/>
    <w:rsid w:val="0057275E"/>
    <w:rsid w:val="00584B83"/>
    <w:rsid w:val="00592A78"/>
    <w:rsid w:val="0059332A"/>
    <w:rsid w:val="00596477"/>
    <w:rsid w:val="00597A33"/>
    <w:rsid w:val="005B20CA"/>
    <w:rsid w:val="005C65B2"/>
    <w:rsid w:val="005E4571"/>
    <w:rsid w:val="005E55CC"/>
    <w:rsid w:val="005F6EE9"/>
    <w:rsid w:val="0060197D"/>
    <w:rsid w:val="00605B19"/>
    <w:rsid w:val="00605BE5"/>
    <w:rsid w:val="0060672F"/>
    <w:rsid w:val="006106DE"/>
    <w:rsid w:val="0061116E"/>
    <w:rsid w:val="00615581"/>
    <w:rsid w:val="006158E3"/>
    <w:rsid w:val="006222EA"/>
    <w:rsid w:val="00651350"/>
    <w:rsid w:val="00657C2E"/>
    <w:rsid w:val="00661D80"/>
    <w:rsid w:val="00682F56"/>
    <w:rsid w:val="00684FEC"/>
    <w:rsid w:val="00686D39"/>
    <w:rsid w:val="00696A79"/>
    <w:rsid w:val="006A2901"/>
    <w:rsid w:val="006A5321"/>
    <w:rsid w:val="006B140A"/>
    <w:rsid w:val="006B3273"/>
    <w:rsid w:val="006B59F7"/>
    <w:rsid w:val="006C0985"/>
    <w:rsid w:val="006D547C"/>
    <w:rsid w:val="006D798E"/>
    <w:rsid w:val="006E1D24"/>
    <w:rsid w:val="006E2428"/>
    <w:rsid w:val="006E30C2"/>
    <w:rsid w:val="006E7362"/>
    <w:rsid w:val="006F4EED"/>
    <w:rsid w:val="00704DE0"/>
    <w:rsid w:val="007152E8"/>
    <w:rsid w:val="00736B67"/>
    <w:rsid w:val="0075399F"/>
    <w:rsid w:val="00756C75"/>
    <w:rsid w:val="00762429"/>
    <w:rsid w:val="00791FC9"/>
    <w:rsid w:val="007939F9"/>
    <w:rsid w:val="007A2CD9"/>
    <w:rsid w:val="007A7DAF"/>
    <w:rsid w:val="007C4226"/>
    <w:rsid w:val="007C4C5A"/>
    <w:rsid w:val="007C5E76"/>
    <w:rsid w:val="007D2722"/>
    <w:rsid w:val="007D3A21"/>
    <w:rsid w:val="007D7E2E"/>
    <w:rsid w:val="007E3203"/>
    <w:rsid w:val="007F0FC1"/>
    <w:rsid w:val="007F67C2"/>
    <w:rsid w:val="00812AB7"/>
    <w:rsid w:val="008151DB"/>
    <w:rsid w:val="00817B03"/>
    <w:rsid w:val="00820C0B"/>
    <w:rsid w:val="00833165"/>
    <w:rsid w:val="008350AA"/>
    <w:rsid w:val="00836E6E"/>
    <w:rsid w:val="00837FC3"/>
    <w:rsid w:val="00847A2C"/>
    <w:rsid w:val="008522BE"/>
    <w:rsid w:val="008612FA"/>
    <w:rsid w:val="00874955"/>
    <w:rsid w:val="00893283"/>
    <w:rsid w:val="008933D5"/>
    <w:rsid w:val="00897749"/>
    <w:rsid w:val="008A5B0C"/>
    <w:rsid w:val="008C0AB8"/>
    <w:rsid w:val="008C5C05"/>
    <w:rsid w:val="008D0DED"/>
    <w:rsid w:val="008D44A1"/>
    <w:rsid w:val="008D6857"/>
    <w:rsid w:val="008D7EFC"/>
    <w:rsid w:val="008E1503"/>
    <w:rsid w:val="008E32B0"/>
    <w:rsid w:val="008F7FE2"/>
    <w:rsid w:val="009017AD"/>
    <w:rsid w:val="0090248E"/>
    <w:rsid w:val="0091745F"/>
    <w:rsid w:val="0092720F"/>
    <w:rsid w:val="00930C42"/>
    <w:rsid w:val="009321AC"/>
    <w:rsid w:val="00933B42"/>
    <w:rsid w:val="00940F21"/>
    <w:rsid w:val="009420DA"/>
    <w:rsid w:val="009440DB"/>
    <w:rsid w:val="00953DA3"/>
    <w:rsid w:val="009605C4"/>
    <w:rsid w:val="00966BD0"/>
    <w:rsid w:val="00973380"/>
    <w:rsid w:val="009814C1"/>
    <w:rsid w:val="0098683A"/>
    <w:rsid w:val="009905A4"/>
    <w:rsid w:val="0099174F"/>
    <w:rsid w:val="0099522C"/>
    <w:rsid w:val="009A704F"/>
    <w:rsid w:val="009B1F82"/>
    <w:rsid w:val="009B5A13"/>
    <w:rsid w:val="009C0C7B"/>
    <w:rsid w:val="009C3F50"/>
    <w:rsid w:val="009C7324"/>
    <w:rsid w:val="009E431D"/>
    <w:rsid w:val="009F0B0E"/>
    <w:rsid w:val="009F7C32"/>
    <w:rsid w:val="00A00FAA"/>
    <w:rsid w:val="00A01BCD"/>
    <w:rsid w:val="00A049C9"/>
    <w:rsid w:val="00A10117"/>
    <w:rsid w:val="00A10704"/>
    <w:rsid w:val="00A1514E"/>
    <w:rsid w:val="00A2270A"/>
    <w:rsid w:val="00A2420B"/>
    <w:rsid w:val="00A4215F"/>
    <w:rsid w:val="00A46CB7"/>
    <w:rsid w:val="00A504D7"/>
    <w:rsid w:val="00A53305"/>
    <w:rsid w:val="00A65AC4"/>
    <w:rsid w:val="00A67DDD"/>
    <w:rsid w:val="00A8680D"/>
    <w:rsid w:val="00A86A6C"/>
    <w:rsid w:val="00A86FE9"/>
    <w:rsid w:val="00AA31C4"/>
    <w:rsid w:val="00AA593C"/>
    <w:rsid w:val="00AA6D2A"/>
    <w:rsid w:val="00AB435C"/>
    <w:rsid w:val="00AE13E2"/>
    <w:rsid w:val="00AE1FEA"/>
    <w:rsid w:val="00AE3D86"/>
    <w:rsid w:val="00AE7C0F"/>
    <w:rsid w:val="00AE7C45"/>
    <w:rsid w:val="00AE7EAA"/>
    <w:rsid w:val="00B05794"/>
    <w:rsid w:val="00B059AB"/>
    <w:rsid w:val="00B078E0"/>
    <w:rsid w:val="00B07FC2"/>
    <w:rsid w:val="00B24D56"/>
    <w:rsid w:val="00B25483"/>
    <w:rsid w:val="00B27E9F"/>
    <w:rsid w:val="00B30BC4"/>
    <w:rsid w:val="00B30F9D"/>
    <w:rsid w:val="00B31E6A"/>
    <w:rsid w:val="00B4115F"/>
    <w:rsid w:val="00B50FFF"/>
    <w:rsid w:val="00B71C37"/>
    <w:rsid w:val="00B735F8"/>
    <w:rsid w:val="00B749DC"/>
    <w:rsid w:val="00B750C5"/>
    <w:rsid w:val="00B772FE"/>
    <w:rsid w:val="00B8332A"/>
    <w:rsid w:val="00B83740"/>
    <w:rsid w:val="00B8789E"/>
    <w:rsid w:val="00BA59E2"/>
    <w:rsid w:val="00BB038E"/>
    <w:rsid w:val="00BB3237"/>
    <w:rsid w:val="00BB4606"/>
    <w:rsid w:val="00BB4FCA"/>
    <w:rsid w:val="00BC70AE"/>
    <w:rsid w:val="00BC7506"/>
    <w:rsid w:val="00BC7D47"/>
    <w:rsid w:val="00BE24B4"/>
    <w:rsid w:val="00BE55DA"/>
    <w:rsid w:val="00BE6605"/>
    <w:rsid w:val="00BE6BA5"/>
    <w:rsid w:val="00BF00D3"/>
    <w:rsid w:val="00BF1112"/>
    <w:rsid w:val="00BF211D"/>
    <w:rsid w:val="00C0155A"/>
    <w:rsid w:val="00C02FB7"/>
    <w:rsid w:val="00C04095"/>
    <w:rsid w:val="00C06275"/>
    <w:rsid w:val="00C1020F"/>
    <w:rsid w:val="00C1041D"/>
    <w:rsid w:val="00C11B40"/>
    <w:rsid w:val="00C166B5"/>
    <w:rsid w:val="00C21520"/>
    <w:rsid w:val="00C3278E"/>
    <w:rsid w:val="00C35660"/>
    <w:rsid w:val="00C45629"/>
    <w:rsid w:val="00C741E0"/>
    <w:rsid w:val="00C742A7"/>
    <w:rsid w:val="00C75CF4"/>
    <w:rsid w:val="00C77075"/>
    <w:rsid w:val="00C91EE2"/>
    <w:rsid w:val="00C95082"/>
    <w:rsid w:val="00C96A2C"/>
    <w:rsid w:val="00CA4CE5"/>
    <w:rsid w:val="00CA7683"/>
    <w:rsid w:val="00CA769E"/>
    <w:rsid w:val="00CB6B29"/>
    <w:rsid w:val="00CC18B3"/>
    <w:rsid w:val="00CC22B4"/>
    <w:rsid w:val="00CD12F7"/>
    <w:rsid w:val="00CD719C"/>
    <w:rsid w:val="00CE3419"/>
    <w:rsid w:val="00CF1A00"/>
    <w:rsid w:val="00CF347E"/>
    <w:rsid w:val="00D0421E"/>
    <w:rsid w:val="00D044DD"/>
    <w:rsid w:val="00D238F2"/>
    <w:rsid w:val="00D33570"/>
    <w:rsid w:val="00D458E4"/>
    <w:rsid w:val="00D570A1"/>
    <w:rsid w:val="00D663F1"/>
    <w:rsid w:val="00D71927"/>
    <w:rsid w:val="00D74C24"/>
    <w:rsid w:val="00D979F4"/>
    <w:rsid w:val="00DA1446"/>
    <w:rsid w:val="00DA4803"/>
    <w:rsid w:val="00DA55FF"/>
    <w:rsid w:val="00DA5D01"/>
    <w:rsid w:val="00DC14B9"/>
    <w:rsid w:val="00DC52C9"/>
    <w:rsid w:val="00DD0F87"/>
    <w:rsid w:val="00DD1999"/>
    <w:rsid w:val="00DD1A78"/>
    <w:rsid w:val="00DE3AD3"/>
    <w:rsid w:val="00DE3C58"/>
    <w:rsid w:val="00DE6442"/>
    <w:rsid w:val="00DE7A08"/>
    <w:rsid w:val="00DF2F20"/>
    <w:rsid w:val="00DF3122"/>
    <w:rsid w:val="00DF7C89"/>
    <w:rsid w:val="00E005BD"/>
    <w:rsid w:val="00E00FDC"/>
    <w:rsid w:val="00E169EB"/>
    <w:rsid w:val="00E20D41"/>
    <w:rsid w:val="00E21973"/>
    <w:rsid w:val="00E25017"/>
    <w:rsid w:val="00E27C04"/>
    <w:rsid w:val="00E33926"/>
    <w:rsid w:val="00E33C39"/>
    <w:rsid w:val="00E45D1B"/>
    <w:rsid w:val="00E46214"/>
    <w:rsid w:val="00E46CC3"/>
    <w:rsid w:val="00E504FD"/>
    <w:rsid w:val="00E50695"/>
    <w:rsid w:val="00E519F6"/>
    <w:rsid w:val="00E523CA"/>
    <w:rsid w:val="00E65B4F"/>
    <w:rsid w:val="00E672C6"/>
    <w:rsid w:val="00E723BA"/>
    <w:rsid w:val="00E744F0"/>
    <w:rsid w:val="00E754A7"/>
    <w:rsid w:val="00E779E8"/>
    <w:rsid w:val="00E85F60"/>
    <w:rsid w:val="00E860F0"/>
    <w:rsid w:val="00EA3F89"/>
    <w:rsid w:val="00EB3794"/>
    <w:rsid w:val="00EB535F"/>
    <w:rsid w:val="00EC41D9"/>
    <w:rsid w:val="00EC7A13"/>
    <w:rsid w:val="00ED0B8A"/>
    <w:rsid w:val="00ED35C7"/>
    <w:rsid w:val="00ED74D0"/>
    <w:rsid w:val="00EE2ABF"/>
    <w:rsid w:val="00EE592F"/>
    <w:rsid w:val="00EE72A6"/>
    <w:rsid w:val="00F10405"/>
    <w:rsid w:val="00F1380D"/>
    <w:rsid w:val="00F15BF7"/>
    <w:rsid w:val="00F167AA"/>
    <w:rsid w:val="00F20440"/>
    <w:rsid w:val="00F26F92"/>
    <w:rsid w:val="00F30B14"/>
    <w:rsid w:val="00F33B7B"/>
    <w:rsid w:val="00F33D6E"/>
    <w:rsid w:val="00F4102D"/>
    <w:rsid w:val="00F4273F"/>
    <w:rsid w:val="00F4638A"/>
    <w:rsid w:val="00F53562"/>
    <w:rsid w:val="00F57A31"/>
    <w:rsid w:val="00F60E4A"/>
    <w:rsid w:val="00F63E0F"/>
    <w:rsid w:val="00F653CB"/>
    <w:rsid w:val="00F671DC"/>
    <w:rsid w:val="00F702A6"/>
    <w:rsid w:val="00F774FC"/>
    <w:rsid w:val="00F83138"/>
    <w:rsid w:val="00F837A8"/>
    <w:rsid w:val="00F875A3"/>
    <w:rsid w:val="00F96F33"/>
    <w:rsid w:val="00F977DF"/>
    <w:rsid w:val="00FA7EB4"/>
    <w:rsid w:val="00FB065B"/>
    <w:rsid w:val="00FB217A"/>
    <w:rsid w:val="00FB56C4"/>
    <w:rsid w:val="00FC15E3"/>
    <w:rsid w:val="00FC6015"/>
    <w:rsid w:val="00FE5091"/>
    <w:rsid w:val="00FF1828"/>
    <w:rsid w:val="00FF2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355ED"/>
  <w15:docId w15:val="{FA9B3627-9BDC-4511-ABD4-AC1F291E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65AA"/>
    <w:pPr>
      <w:spacing w:after="0" w:line="240" w:lineRule="auto"/>
    </w:pPr>
    <w:rPr>
      <w:rFonts w:ascii="Verdana" w:hAnsi="Verdana"/>
      <w:sz w:val="18"/>
    </w:rPr>
  </w:style>
  <w:style w:type="paragraph" w:styleId="Kop1">
    <w:name w:val="heading 1"/>
    <w:basedOn w:val="Standaard"/>
    <w:next w:val="Standaard"/>
    <w:link w:val="Kop1Char"/>
    <w:uiPriority w:val="9"/>
    <w:qFormat/>
    <w:rsid w:val="001665AA"/>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1665AA"/>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65AA"/>
    <w:rPr>
      <w:rFonts w:ascii="Verdana" w:eastAsiaTheme="majorEastAsia" w:hAnsi="Verdana" w:cstheme="majorBidi"/>
      <w:b/>
      <w:bCs/>
      <w:sz w:val="24"/>
      <w:szCs w:val="28"/>
      <w:u w:val="single"/>
    </w:rPr>
  </w:style>
  <w:style w:type="character" w:customStyle="1" w:styleId="Kop2Char">
    <w:name w:val="Kop 2 Char"/>
    <w:basedOn w:val="Standaardalinea-lettertype"/>
    <w:link w:val="Kop2"/>
    <w:uiPriority w:val="9"/>
    <w:rsid w:val="001665AA"/>
    <w:rPr>
      <w:rFonts w:ascii="Verdana" w:eastAsiaTheme="majorEastAsia" w:hAnsi="Verdana" w:cstheme="majorBidi"/>
      <w:b/>
      <w:bCs/>
      <w:sz w:val="18"/>
      <w:szCs w:val="26"/>
    </w:rPr>
  </w:style>
  <w:style w:type="table" w:styleId="Tabelraster">
    <w:name w:val="Table Grid"/>
    <w:basedOn w:val="Standaardtabel"/>
    <w:uiPriority w:val="59"/>
    <w:rsid w:val="0016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665AA"/>
    <w:pPr>
      <w:ind w:left="720"/>
      <w:contextualSpacing/>
    </w:pPr>
  </w:style>
  <w:style w:type="paragraph" w:styleId="Plattetekst">
    <w:name w:val="Body Text"/>
    <w:basedOn w:val="Standaard"/>
    <w:link w:val="PlattetekstChar"/>
    <w:unhideWhenUsed/>
    <w:rsid w:val="001665A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spacing w:before="20" w:after="20"/>
    </w:pPr>
    <w:rPr>
      <w:rFonts w:ascii="Trebuchet MS" w:eastAsia="Times New Roman" w:hAnsi="Trebuchet MS" w:cs="Times New Roman"/>
      <w:b/>
      <w:bCs/>
      <w:spacing w:val="2"/>
      <w:szCs w:val="16"/>
      <w:lang w:val="nl" w:eastAsia="nl-NL"/>
    </w:rPr>
  </w:style>
  <w:style w:type="character" w:customStyle="1" w:styleId="PlattetekstChar">
    <w:name w:val="Platte tekst Char"/>
    <w:basedOn w:val="Standaardalinea-lettertype"/>
    <w:link w:val="Plattetekst"/>
    <w:rsid w:val="001665AA"/>
    <w:rPr>
      <w:rFonts w:ascii="Trebuchet MS" w:eastAsia="Times New Roman" w:hAnsi="Trebuchet MS" w:cs="Times New Roman"/>
      <w:b/>
      <w:bCs/>
      <w:spacing w:val="2"/>
      <w:sz w:val="18"/>
      <w:szCs w:val="16"/>
      <w:lang w:val="nl" w:eastAsia="nl-NL"/>
    </w:rPr>
  </w:style>
  <w:style w:type="paragraph" w:styleId="Koptekst">
    <w:name w:val="header"/>
    <w:basedOn w:val="Standaard"/>
    <w:link w:val="KoptekstChar"/>
    <w:uiPriority w:val="99"/>
    <w:unhideWhenUsed/>
    <w:rsid w:val="001665AA"/>
    <w:pPr>
      <w:tabs>
        <w:tab w:val="center" w:pos="4536"/>
        <w:tab w:val="right" w:pos="9072"/>
      </w:tabs>
    </w:pPr>
  </w:style>
  <w:style w:type="character" w:customStyle="1" w:styleId="KoptekstChar">
    <w:name w:val="Koptekst Char"/>
    <w:basedOn w:val="Standaardalinea-lettertype"/>
    <w:link w:val="Koptekst"/>
    <w:uiPriority w:val="99"/>
    <w:rsid w:val="001665AA"/>
    <w:rPr>
      <w:rFonts w:ascii="Verdana" w:hAnsi="Verdana"/>
      <w:sz w:val="18"/>
    </w:rPr>
  </w:style>
  <w:style w:type="paragraph" w:styleId="Voettekst">
    <w:name w:val="footer"/>
    <w:basedOn w:val="Standaard"/>
    <w:link w:val="VoettekstChar"/>
    <w:uiPriority w:val="99"/>
    <w:unhideWhenUsed/>
    <w:rsid w:val="001665AA"/>
    <w:pPr>
      <w:tabs>
        <w:tab w:val="center" w:pos="4536"/>
        <w:tab w:val="right" w:pos="9072"/>
      </w:tabs>
    </w:pPr>
  </w:style>
  <w:style w:type="character" w:customStyle="1" w:styleId="VoettekstChar">
    <w:name w:val="Voettekst Char"/>
    <w:basedOn w:val="Standaardalinea-lettertype"/>
    <w:link w:val="Voettekst"/>
    <w:uiPriority w:val="99"/>
    <w:rsid w:val="001665AA"/>
    <w:rPr>
      <w:rFonts w:ascii="Verdana" w:hAnsi="Verdana"/>
      <w:sz w:val="18"/>
    </w:rPr>
  </w:style>
  <w:style w:type="character" w:styleId="Hyperlink">
    <w:name w:val="Hyperlink"/>
    <w:basedOn w:val="Standaardalinea-lettertype"/>
    <w:uiPriority w:val="99"/>
    <w:unhideWhenUsed/>
    <w:rsid w:val="00557A79"/>
    <w:rPr>
      <w:color w:val="0000FF" w:themeColor="hyperlink"/>
      <w:u w:val="single"/>
    </w:rPr>
  </w:style>
  <w:style w:type="paragraph" w:customStyle="1" w:styleId="Default">
    <w:name w:val="Default"/>
    <w:rsid w:val="003B6A49"/>
    <w:pPr>
      <w:autoSpaceDE w:val="0"/>
      <w:autoSpaceDN w:val="0"/>
      <w:adjustRightInd w:val="0"/>
      <w:spacing w:after="0" w:line="240" w:lineRule="auto"/>
    </w:pPr>
    <w:rPr>
      <w:rFonts w:ascii="Calibri" w:eastAsiaTheme="minorEastAsia" w:hAnsi="Calibri" w:cs="Calibri"/>
      <w:color w:val="000000"/>
      <w:sz w:val="24"/>
      <w:szCs w:val="24"/>
      <w:lang w:val="nl-BE" w:eastAsia="nl-BE"/>
    </w:rPr>
  </w:style>
  <w:style w:type="character" w:styleId="Verwijzingopmerking">
    <w:name w:val="annotation reference"/>
    <w:basedOn w:val="Standaardalinea-lettertype"/>
    <w:uiPriority w:val="99"/>
    <w:semiHidden/>
    <w:unhideWhenUsed/>
    <w:rsid w:val="00F26F92"/>
    <w:rPr>
      <w:sz w:val="16"/>
      <w:szCs w:val="16"/>
    </w:rPr>
  </w:style>
  <w:style w:type="paragraph" w:styleId="Tekstopmerking">
    <w:name w:val="annotation text"/>
    <w:basedOn w:val="Standaard"/>
    <w:link w:val="TekstopmerkingChar"/>
    <w:uiPriority w:val="99"/>
    <w:unhideWhenUsed/>
    <w:rsid w:val="00F26F92"/>
    <w:rPr>
      <w:sz w:val="20"/>
      <w:szCs w:val="20"/>
    </w:rPr>
  </w:style>
  <w:style w:type="character" w:customStyle="1" w:styleId="TekstopmerkingChar">
    <w:name w:val="Tekst opmerking Char"/>
    <w:basedOn w:val="Standaardalinea-lettertype"/>
    <w:link w:val="Tekstopmerking"/>
    <w:uiPriority w:val="99"/>
    <w:rsid w:val="00F26F92"/>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F26F92"/>
    <w:rPr>
      <w:b/>
      <w:bCs/>
    </w:rPr>
  </w:style>
  <w:style w:type="character" w:customStyle="1" w:styleId="OnderwerpvanopmerkingChar">
    <w:name w:val="Onderwerp van opmerking Char"/>
    <w:basedOn w:val="TekstopmerkingChar"/>
    <w:link w:val="Onderwerpvanopmerking"/>
    <w:uiPriority w:val="99"/>
    <w:semiHidden/>
    <w:rsid w:val="00F26F92"/>
    <w:rPr>
      <w:rFonts w:ascii="Verdana" w:hAnsi="Verdana"/>
      <w:b/>
      <w:bCs/>
      <w:sz w:val="20"/>
      <w:szCs w:val="20"/>
    </w:rPr>
  </w:style>
  <w:style w:type="paragraph" w:styleId="Ballontekst">
    <w:name w:val="Balloon Text"/>
    <w:basedOn w:val="Standaard"/>
    <w:link w:val="BallontekstChar"/>
    <w:uiPriority w:val="99"/>
    <w:semiHidden/>
    <w:unhideWhenUsed/>
    <w:rsid w:val="00F26F92"/>
    <w:rPr>
      <w:rFonts w:ascii="Tahoma" w:hAnsi="Tahoma" w:cs="Tahoma"/>
      <w:sz w:val="16"/>
      <w:szCs w:val="16"/>
    </w:rPr>
  </w:style>
  <w:style w:type="character" w:customStyle="1" w:styleId="BallontekstChar">
    <w:name w:val="Ballontekst Char"/>
    <w:basedOn w:val="Standaardalinea-lettertype"/>
    <w:link w:val="Ballontekst"/>
    <w:uiPriority w:val="99"/>
    <w:semiHidden/>
    <w:rsid w:val="00F26F92"/>
    <w:rPr>
      <w:rFonts w:ascii="Tahoma" w:hAnsi="Tahoma" w:cs="Tahoma"/>
      <w:sz w:val="16"/>
      <w:szCs w:val="16"/>
    </w:rPr>
  </w:style>
  <w:style w:type="paragraph" w:styleId="Geenafstand">
    <w:name w:val="No Spacing"/>
    <w:uiPriority w:val="1"/>
    <w:qFormat/>
    <w:rsid w:val="002260A1"/>
    <w:pPr>
      <w:spacing w:after="0" w:line="240" w:lineRule="auto"/>
    </w:pPr>
    <w:rPr>
      <w:rFonts w:ascii="Verdana" w:hAnsi="Verdana"/>
      <w:sz w:val="18"/>
    </w:rPr>
  </w:style>
  <w:style w:type="paragraph" w:styleId="Revisie">
    <w:name w:val="Revision"/>
    <w:hidden/>
    <w:uiPriority w:val="99"/>
    <w:semiHidden/>
    <w:rsid w:val="00A1514E"/>
    <w:pPr>
      <w:spacing w:after="0" w:line="240" w:lineRule="auto"/>
    </w:pPr>
    <w:rPr>
      <w:rFonts w:ascii="Verdana" w:hAnsi="Verdana"/>
      <w:sz w:val="18"/>
    </w:rPr>
  </w:style>
  <w:style w:type="character" w:styleId="Tekstvantijdelijkeaanduiding">
    <w:name w:val="Placeholder Text"/>
    <w:basedOn w:val="Standaardalinea-lettertype"/>
    <w:uiPriority w:val="99"/>
    <w:semiHidden/>
    <w:rsid w:val="00A1514E"/>
    <w:rPr>
      <w:color w:val="808080"/>
    </w:rPr>
  </w:style>
  <w:style w:type="paragraph" w:styleId="Voetnoottekst">
    <w:name w:val="footnote text"/>
    <w:basedOn w:val="Standaard"/>
    <w:link w:val="VoetnoottekstChar"/>
    <w:rsid w:val="0014249B"/>
    <w:rPr>
      <w:rFonts w:asciiTheme="minorHAnsi" w:hAnsiTheme="minorHAnsi"/>
      <w:sz w:val="20"/>
      <w:szCs w:val="20"/>
    </w:rPr>
  </w:style>
  <w:style w:type="character" w:customStyle="1" w:styleId="VoetnoottekstChar">
    <w:name w:val="Voetnoottekst Char"/>
    <w:basedOn w:val="Standaardalinea-lettertype"/>
    <w:link w:val="Voetnoottekst"/>
    <w:rsid w:val="0014249B"/>
    <w:rPr>
      <w:sz w:val="20"/>
      <w:szCs w:val="20"/>
    </w:rPr>
  </w:style>
  <w:style w:type="paragraph" w:styleId="Kopvaninhoudsopgave">
    <w:name w:val="TOC Heading"/>
    <w:basedOn w:val="Kop1"/>
    <w:next w:val="Standaard"/>
    <w:uiPriority w:val="39"/>
    <w:unhideWhenUsed/>
    <w:qFormat/>
    <w:rsid w:val="00F875A3"/>
    <w:pPr>
      <w:spacing w:before="480" w:line="276" w:lineRule="auto"/>
      <w:outlineLvl w:val="9"/>
    </w:pPr>
    <w:rPr>
      <w:rFonts w:asciiTheme="majorHAnsi" w:hAnsiTheme="majorHAnsi"/>
      <w:color w:val="365F91" w:themeColor="accent1" w:themeShade="BF"/>
      <w:sz w:val="28"/>
      <w:u w:val="none"/>
      <w:lang w:eastAsia="nl-NL"/>
    </w:rPr>
  </w:style>
  <w:style w:type="paragraph" w:styleId="Inhopg1">
    <w:name w:val="toc 1"/>
    <w:basedOn w:val="Standaard"/>
    <w:next w:val="Standaard"/>
    <w:autoRedefine/>
    <w:uiPriority w:val="39"/>
    <w:unhideWhenUsed/>
    <w:rsid w:val="00F875A3"/>
    <w:pPr>
      <w:spacing w:after="100"/>
    </w:pPr>
  </w:style>
  <w:style w:type="paragraph" w:styleId="Inhopg2">
    <w:name w:val="toc 2"/>
    <w:basedOn w:val="Standaard"/>
    <w:next w:val="Standaard"/>
    <w:autoRedefine/>
    <w:uiPriority w:val="39"/>
    <w:unhideWhenUsed/>
    <w:rsid w:val="00F875A3"/>
    <w:pPr>
      <w:spacing w:after="100"/>
      <w:ind w:left="180"/>
    </w:pPr>
  </w:style>
  <w:style w:type="character" w:styleId="Voetnootmarkering">
    <w:name w:val="footnote reference"/>
    <w:basedOn w:val="Standaardalinea-lettertype"/>
    <w:uiPriority w:val="99"/>
    <w:semiHidden/>
    <w:unhideWhenUsed/>
    <w:rsid w:val="006D798E"/>
    <w:rPr>
      <w:vertAlign w:val="superscript"/>
    </w:rPr>
  </w:style>
  <w:style w:type="paragraph" w:styleId="Titel">
    <w:name w:val="Title"/>
    <w:basedOn w:val="Standaard"/>
    <w:next w:val="Standaard"/>
    <w:link w:val="TitelChar"/>
    <w:uiPriority w:val="10"/>
    <w:qFormat/>
    <w:rsid w:val="00A2270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270A"/>
    <w:rPr>
      <w:rFonts w:asciiTheme="majorHAnsi" w:eastAsiaTheme="majorEastAsia" w:hAnsiTheme="majorHAnsi" w:cstheme="majorBidi"/>
      <w:spacing w:val="-10"/>
      <w:kern w:val="28"/>
      <w:sz w:val="56"/>
      <w:szCs w:val="56"/>
    </w:rPr>
  </w:style>
  <w:style w:type="character" w:styleId="Onopgelostemelding">
    <w:name w:val="Unresolved Mention"/>
    <w:basedOn w:val="Standaardalinea-lettertype"/>
    <w:uiPriority w:val="99"/>
    <w:semiHidden/>
    <w:unhideWhenUsed/>
    <w:rsid w:val="00C91EE2"/>
    <w:rPr>
      <w:color w:val="605E5C"/>
      <w:shd w:val="clear" w:color="auto" w:fill="E1DFDD"/>
    </w:rPr>
  </w:style>
  <w:style w:type="character" w:styleId="GevolgdeHyperlink">
    <w:name w:val="FollowedHyperlink"/>
    <w:basedOn w:val="Standaardalinea-lettertype"/>
    <w:uiPriority w:val="99"/>
    <w:semiHidden/>
    <w:unhideWhenUsed/>
    <w:rsid w:val="00E20D41"/>
    <w:rPr>
      <w:color w:val="800080" w:themeColor="followedHyperlink"/>
      <w:u w:val="single"/>
    </w:rPr>
  </w:style>
  <w:style w:type="paragraph" w:customStyle="1" w:styleId="Lijstalinea2">
    <w:name w:val="Lijstalinea2"/>
    <w:basedOn w:val="Standaard"/>
    <w:rsid w:val="002A3102"/>
    <w:pPr>
      <w:spacing w:line="284" w:lineRule="atLeast"/>
      <w:ind w:left="720"/>
      <w:contextualSpacing/>
    </w:pPr>
    <w:rPr>
      <w:rFonts w:ascii="Arial" w:eastAsia="Calibri" w:hAnsi="Arial" w:cs="Arial"/>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8224">
      <w:bodyDiv w:val="1"/>
      <w:marLeft w:val="0"/>
      <w:marRight w:val="0"/>
      <w:marTop w:val="0"/>
      <w:marBottom w:val="0"/>
      <w:divBdr>
        <w:top w:val="none" w:sz="0" w:space="0" w:color="auto"/>
        <w:left w:val="none" w:sz="0" w:space="0" w:color="auto"/>
        <w:bottom w:val="none" w:sz="0" w:space="0" w:color="auto"/>
        <w:right w:val="none" w:sz="0" w:space="0" w:color="auto"/>
      </w:divBdr>
    </w:div>
    <w:div w:id="1044527976">
      <w:bodyDiv w:val="1"/>
      <w:marLeft w:val="0"/>
      <w:marRight w:val="0"/>
      <w:marTop w:val="0"/>
      <w:marBottom w:val="0"/>
      <w:divBdr>
        <w:top w:val="none" w:sz="0" w:space="0" w:color="auto"/>
        <w:left w:val="none" w:sz="0" w:space="0" w:color="auto"/>
        <w:bottom w:val="none" w:sz="0" w:space="0" w:color="auto"/>
        <w:right w:val="none" w:sz="0" w:space="0" w:color="auto"/>
      </w:divBdr>
    </w:div>
    <w:div w:id="1449350176">
      <w:bodyDiv w:val="1"/>
      <w:marLeft w:val="0"/>
      <w:marRight w:val="0"/>
      <w:marTop w:val="0"/>
      <w:marBottom w:val="0"/>
      <w:divBdr>
        <w:top w:val="none" w:sz="0" w:space="0" w:color="auto"/>
        <w:left w:val="none" w:sz="0" w:space="0" w:color="auto"/>
        <w:bottom w:val="none" w:sz="0" w:space="0" w:color="auto"/>
        <w:right w:val="none" w:sz="0" w:space="0" w:color="auto"/>
      </w:divBdr>
    </w:div>
    <w:div w:id="21153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vo.nl/subsidies-regelingen/subsidiespelregels/aanvraag-indienen/mkb-toe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twerkplatteland.nl/documenten/publicaties/2021/05/12/handboek-voor-subsidieaanvragers-pop3-en-pop3"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8226;%09https:/www.netwerkplatteland.nl/documenten/publicaties/2021/05/12/handboek-voor-subsidieaanvragers-pop3-en-pop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P23331\OPENSTELLINGEN\POP3%20WATER%202021\FORMATS\Actuele%20POP3%20Verordening%20Provincie%20Utrech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49391E5FB8428EB127C37409B68B43"/>
        <w:category>
          <w:name w:val="Algemeen"/>
          <w:gallery w:val="placeholder"/>
        </w:category>
        <w:types>
          <w:type w:val="bbPlcHdr"/>
        </w:types>
        <w:behaviors>
          <w:behavior w:val="content"/>
        </w:behaviors>
        <w:guid w:val="{61F2C3E0-FCF2-481A-9D57-7425F3ECE72C}"/>
      </w:docPartPr>
      <w:docPartBody>
        <w:p w:rsidR="002D040F" w:rsidRDefault="0085244C" w:rsidP="0085244C">
          <w:r w:rsidRPr="005110B1">
            <w:rPr>
              <w:rStyle w:val="Tekstvantijdelijkeaanduiding"/>
            </w:rPr>
            <w:t>Kies een item.</w:t>
          </w:r>
        </w:p>
      </w:docPartBody>
    </w:docPart>
    <w:docPart>
      <w:docPartPr>
        <w:name w:val="9CF56CDF82F442A880A8E61E0AD63C09"/>
        <w:category>
          <w:name w:val="Algemeen"/>
          <w:gallery w:val="placeholder"/>
        </w:category>
        <w:types>
          <w:type w:val="bbPlcHdr"/>
        </w:types>
        <w:behaviors>
          <w:behavior w:val="content"/>
        </w:behaviors>
        <w:guid w:val="{19DC0E2B-641D-4FEB-94CB-788FE154DFC2}"/>
      </w:docPartPr>
      <w:docPartBody>
        <w:p w:rsidR="002D040F" w:rsidRDefault="0085244C" w:rsidP="0085244C">
          <w:r w:rsidRPr="00E1630D">
            <w:rPr>
              <w:rFonts w:ascii="Arial" w:hAnsi="Arial" w:cs="Arial"/>
              <w:color w:val="808080" w:themeColor="background1" w:themeShade="80"/>
            </w:rPr>
            <w:t>Kies</w:t>
          </w:r>
        </w:p>
      </w:docPartBody>
    </w:docPart>
    <w:docPart>
      <w:docPartPr>
        <w:name w:val="EE8FCB09EE68449FA53A6DCC2533CCD6"/>
        <w:category>
          <w:name w:val="Algemeen"/>
          <w:gallery w:val="placeholder"/>
        </w:category>
        <w:types>
          <w:type w:val="bbPlcHdr"/>
        </w:types>
        <w:behaviors>
          <w:behavior w:val="content"/>
        </w:behaviors>
        <w:guid w:val="{9B8E649C-0A3A-4CE4-9D3B-3A6875377ADF}"/>
      </w:docPartPr>
      <w:docPartBody>
        <w:p w:rsidR="002D040F" w:rsidRDefault="0085244C" w:rsidP="0085244C">
          <w:r w:rsidRPr="00E1630D">
            <w:rPr>
              <w:rFonts w:ascii="Arial" w:hAnsi="Arial" w:cs="Arial"/>
              <w:color w:val="808080" w:themeColor="background1" w:themeShade="80"/>
            </w:rPr>
            <w:t>Kies</w:t>
          </w:r>
        </w:p>
      </w:docPartBody>
    </w:docPart>
    <w:docPart>
      <w:docPartPr>
        <w:name w:val="295343FF781547379E7712AFA54876C8"/>
        <w:category>
          <w:name w:val="Algemeen"/>
          <w:gallery w:val="placeholder"/>
        </w:category>
        <w:types>
          <w:type w:val="bbPlcHdr"/>
        </w:types>
        <w:behaviors>
          <w:behavior w:val="content"/>
        </w:behaviors>
        <w:guid w:val="{848C502E-D6D9-4966-A506-E13803B7506F}"/>
      </w:docPartPr>
      <w:docPartBody>
        <w:p w:rsidR="002D040F" w:rsidRDefault="0085244C" w:rsidP="0085244C">
          <w:r w:rsidRPr="00E1630D">
            <w:rPr>
              <w:rFonts w:ascii="Arial" w:hAnsi="Arial" w:cs="Arial"/>
              <w:color w:val="808080" w:themeColor="background1" w:themeShade="80"/>
            </w:rPr>
            <w:t>Kies</w:t>
          </w:r>
        </w:p>
      </w:docPartBody>
    </w:docPart>
    <w:docPart>
      <w:docPartPr>
        <w:name w:val="6ADD7F97AA6E444CA340122807746DDF"/>
        <w:category>
          <w:name w:val="Algemeen"/>
          <w:gallery w:val="placeholder"/>
        </w:category>
        <w:types>
          <w:type w:val="bbPlcHdr"/>
        </w:types>
        <w:behaviors>
          <w:behavior w:val="content"/>
        </w:behaviors>
        <w:guid w:val="{AFB27438-1F49-4248-BFE3-AF5A44F629A6}"/>
      </w:docPartPr>
      <w:docPartBody>
        <w:p w:rsidR="002D040F" w:rsidRDefault="0085244C" w:rsidP="0085244C">
          <w:r w:rsidRPr="00E1630D">
            <w:rPr>
              <w:rFonts w:ascii="Arial" w:hAnsi="Arial" w:cs="Arial"/>
              <w:color w:val="808080" w:themeColor="background1" w:themeShade="80"/>
            </w:rPr>
            <w:t>Kies</w:t>
          </w:r>
        </w:p>
      </w:docPartBody>
    </w:docPart>
    <w:docPart>
      <w:docPartPr>
        <w:name w:val="88C01CFFFE23432BA03D30D338F44E19"/>
        <w:category>
          <w:name w:val="Algemeen"/>
          <w:gallery w:val="placeholder"/>
        </w:category>
        <w:types>
          <w:type w:val="bbPlcHdr"/>
        </w:types>
        <w:behaviors>
          <w:behavior w:val="content"/>
        </w:behaviors>
        <w:guid w:val="{8D753B9A-EE02-4209-8895-F7DB175A8A7C}"/>
      </w:docPartPr>
      <w:docPartBody>
        <w:p w:rsidR="002D040F" w:rsidRDefault="0085244C" w:rsidP="0085244C">
          <w:r w:rsidRPr="00E1630D">
            <w:rPr>
              <w:rFonts w:ascii="Arial" w:hAnsi="Arial" w:cs="Arial"/>
              <w:color w:val="808080" w:themeColor="background1" w:themeShade="80"/>
            </w:rPr>
            <w:t>Kies</w:t>
          </w:r>
        </w:p>
      </w:docPartBody>
    </w:docPart>
    <w:docPart>
      <w:docPartPr>
        <w:name w:val="E6ED25323C99482BBE37292E271E03E8"/>
        <w:category>
          <w:name w:val="Algemeen"/>
          <w:gallery w:val="placeholder"/>
        </w:category>
        <w:types>
          <w:type w:val="bbPlcHdr"/>
        </w:types>
        <w:behaviors>
          <w:behavior w:val="content"/>
        </w:behaviors>
        <w:guid w:val="{10432C79-DC4D-4701-815A-6B3C4A5DBE26}"/>
      </w:docPartPr>
      <w:docPartBody>
        <w:p w:rsidR="002D040F" w:rsidRDefault="0085244C" w:rsidP="0085244C">
          <w:r w:rsidRPr="00E1630D">
            <w:rPr>
              <w:rFonts w:ascii="Arial" w:hAnsi="Arial" w:cs="Arial"/>
              <w:color w:val="808080" w:themeColor="background1" w:themeShade="80"/>
            </w:rPr>
            <w:t>Kies</w:t>
          </w:r>
        </w:p>
      </w:docPartBody>
    </w:docPart>
    <w:docPart>
      <w:docPartPr>
        <w:name w:val="3EF8C20DB1D041379AD7B56A93280A02"/>
        <w:category>
          <w:name w:val="Algemeen"/>
          <w:gallery w:val="placeholder"/>
        </w:category>
        <w:types>
          <w:type w:val="bbPlcHdr"/>
        </w:types>
        <w:behaviors>
          <w:behavior w:val="content"/>
        </w:behaviors>
        <w:guid w:val="{FFF17B7A-C0A7-4D5D-82FA-BF0D5465DBFC}"/>
      </w:docPartPr>
      <w:docPartBody>
        <w:p w:rsidR="002D040F" w:rsidRDefault="0085244C" w:rsidP="0085244C">
          <w:r w:rsidRPr="00E1630D">
            <w:rPr>
              <w:rFonts w:ascii="Arial" w:hAnsi="Arial" w:cs="Arial"/>
              <w:color w:val="808080" w:themeColor="background1" w:themeShade="80"/>
            </w:rPr>
            <w:t>Kies</w:t>
          </w:r>
        </w:p>
      </w:docPartBody>
    </w:docPart>
    <w:docPart>
      <w:docPartPr>
        <w:name w:val="7F23A7EC37994A67B010D0584E883FDD"/>
        <w:category>
          <w:name w:val="Algemeen"/>
          <w:gallery w:val="placeholder"/>
        </w:category>
        <w:types>
          <w:type w:val="bbPlcHdr"/>
        </w:types>
        <w:behaviors>
          <w:behavior w:val="content"/>
        </w:behaviors>
        <w:guid w:val="{D5967729-DA06-4BBB-BD9B-7EB72DBCCAE4}"/>
      </w:docPartPr>
      <w:docPartBody>
        <w:p w:rsidR="002D040F" w:rsidRDefault="0085244C" w:rsidP="0085244C">
          <w:r w:rsidRPr="00E1630D">
            <w:rPr>
              <w:rFonts w:ascii="Arial" w:hAnsi="Arial" w:cs="Arial"/>
              <w:color w:val="808080" w:themeColor="background1" w:themeShade="80"/>
            </w:rPr>
            <w:t>Kies</w:t>
          </w:r>
        </w:p>
      </w:docPartBody>
    </w:docPart>
    <w:docPart>
      <w:docPartPr>
        <w:name w:val="159B4F36D66B4097A96EDDAB8851B424"/>
        <w:category>
          <w:name w:val="Algemeen"/>
          <w:gallery w:val="placeholder"/>
        </w:category>
        <w:types>
          <w:type w:val="bbPlcHdr"/>
        </w:types>
        <w:behaviors>
          <w:behavior w:val="content"/>
        </w:behaviors>
        <w:guid w:val="{7B264EB1-D62E-457B-83E0-F23B1B0B4137}"/>
      </w:docPartPr>
      <w:docPartBody>
        <w:p w:rsidR="002D040F" w:rsidRDefault="0085244C" w:rsidP="0085244C">
          <w:r w:rsidRPr="00E1630D">
            <w:rPr>
              <w:rFonts w:ascii="Arial" w:hAnsi="Arial" w:cs="Arial"/>
              <w:color w:val="808080" w:themeColor="background1" w:themeShade="80"/>
            </w:rPr>
            <w:t>Kies</w:t>
          </w:r>
        </w:p>
      </w:docPartBody>
    </w:docPart>
    <w:docPart>
      <w:docPartPr>
        <w:name w:val="22C3CC15C70E4D5B89F4369A1CD4C07F"/>
        <w:category>
          <w:name w:val="Algemeen"/>
          <w:gallery w:val="placeholder"/>
        </w:category>
        <w:types>
          <w:type w:val="bbPlcHdr"/>
        </w:types>
        <w:behaviors>
          <w:behavior w:val="content"/>
        </w:behaviors>
        <w:guid w:val="{312B5BB4-9D4B-4B2F-9789-3897A91115F2}"/>
      </w:docPartPr>
      <w:docPartBody>
        <w:p w:rsidR="002D040F" w:rsidRDefault="0085244C" w:rsidP="0085244C">
          <w:r w:rsidRPr="00E1630D">
            <w:rPr>
              <w:rFonts w:ascii="Arial" w:hAnsi="Arial" w:cs="Arial"/>
              <w:color w:val="808080" w:themeColor="background1" w:themeShade="80"/>
            </w:rPr>
            <w:t>Kies</w:t>
          </w:r>
        </w:p>
      </w:docPartBody>
    </w:docPart>
    <w:docPart>
      <w:docPartPr>
        <w:name w:val="FCF3BE7BE9E94CFDBC839F1036D1D5F9"/>
        <w:category>
          <w:name w:val="Algemeen"/>
          <w:gallery w:val="placeholder"/>
        </w:category>
        <w:types>
          <w:type w:val="bbPlcHdr"/>
        </w:types>
        <w:behaviors>
          <w:behavior w:val="content"/>
        </w:behaviors>
        <w:guid w:val="{FD9C8EAE-D2E9-4389-A778-1387ED71CFD3}"/>
      </w:docPartPr>
      <w:docPartBody>
        <w:p w:rsidR="002D040F" w:rsidRDefault="0085244C" w:rsidP="0085244C">
          <w:r w:rsidRPr="00E1630D">
            <w:rPr>
              <w:rFonts w:ascii="Arial" w:hAnsi="Arial" w:cs="Arial"/>
              <w:color w:val="808080" w:themeColor="background1" w:themeShade="80"/>
            </w:rPr>
            <w:t>Kies</w:t>
          </w:r>
        </w:p>
      </w:docPartBody>
    </w:docPart>
    <w:docPart>
      <w:docPartPr>
        <w:name w:val="236DCAAB1B794AB7B9DF351846CF2DD0"/>
        <w:category>
          <w:name w:val="Algemeen"/>
          <w:gallery w:val="placeholder"/>
        </w:category>
        <w:types>
          <w:type w:val="bbPlcHdr"/>
        </w:types>
        <w:behaviors>
          <w:behavior w:val="content"/>
        </w:behaviors>
        <w:guid w:val="{BFC0D7AB-AE27-4138-AA05-F39EFFB74545}"/>
      </w:docPartPr>
      <w:docPartBody>
        <w:p w:rsidR="002D040F" w:rsidRDefault="0085244C" w:rsidP="0085244C">
          <w:r w:rsidRPr="00E1630D">
            <w:rPr>
              <w:rFonts w:ascii="Arial" w:hAnsi="Arial" w:cs="Arial"/>
              <w:color w:val="808080" w:themeColor="background1" w:themeShade="80"/>
            </w:rPr>
            <w:t>Kies</w:t>
          </w:r>
        </w:p>
      </w:docPartBody>
    </w:docPart>
    <w:docPart>
      <w:docPartPr>
        <w:name w:val="89DF47A32362480DBBA19830C867AE9A"/>
        <w:category>
          <w:name w:val="Algemeen"/>
          <w:gallery w:val="placeholder"/>
        </w:category>
        <w:types>
          <w:type w:val="bbPlcHdr"/>
        </w:types>
        <w:behaviors>
          <w:behavior w:val="content"/>
        </w:behaviors>
        <w:guid w:val="{2C9EE9DA-8187-4D52-8D5B-8658F0089961}"/>
      </w:docPartPr>
      <w:docPartBody>
        <w:p w:rsidR="00465B20" w:rsidRDefault="0063048B" w:rsidP="0063048B">
          <w:r w:rsidRPr="000224DF">
            <w:rPr>
              <w:rStyle w:val="Tekstvantijdelijkeaanduiding"/>
              <w:color w:val="0000FF"/>
            </w:rPr>
            <w:t>Klik hier als u tekst wilt invoeren.</w:t>
          </w:r>
        </w:p>
      </w:docPartBody>
    </w:docPart>
    <w:docPart>
      <w:docPartPr>
        <w:name w:val="23FDC750DECD47BAB53959547421553C"/>
        <w:category>
          <w:name w:val="Algemeen"/>
          <w:gallery w:val="placeholder"/>
        </w:category>
        <w:types>
          <w:type w:val="bbPlcHdr"/>
        </w:types>
        <w:behaviors>
          <w:behavior w:val="content"/>
        </w:behaviors>
        <w:guid w:val="{F728CB74-3BDD-4732-A9F0-E0D179B4C262}"/>
      </w:docPartPr>
      <w:docPartBody>
        <w:p w:rsidR="00465B20" w:rsidRDefault="0063048B" w:rsidP="0063048B">
          <w:r w:rsidRPr="005110B1">
            <w:rPr>
              <w:rStyle w:val="Tekstvantijdelijkeaanduiding"/>
            </w:rPr>
            <w:t>Kies een item.</w:t>
          </w:r>
        </w:p>
      </w:docPartBody>
    </w:docPart>
    <w:docPart>
      <w:docPartPr>
        <w:name w:val="5C7BC17D3CB34888925A1E3ECFE89824"/>
        <w:category>
          <w:name w:val="Algemeen"/>
          <w:gallery w:val="placeholder"/>
        </w:category>
        <w:types>
          <w:type w:val="bbPlcHdr"/>
        </w:types>
        <w:behaviors>
          <w:behavior w:val="content"/>
        </w:behaviors>
        <w:guid w:val="{0945C284-1AE4-4182-BAAF-617DD262F411}"/>
      </w:docPartPr>
      <w:docPartBody>
        <w:p w:rsidR="00465B20" w:rsidRDefault="0063048B" w:rsidP="0063048B">
          <w:r w:rsidRPr="005110B1">
            <w:rPr>
              <w:rStyle w:val="Tekstvantijdelijkeaanduiding"/>
            </w:rPr>
            <w:t>Kies een item.</w:t>
          </w:r>
        </w:p>
      </w:docPartBody>
    </w:docPart>
    <w:docPart>
      <w:docPartPr>
        <w:name w:val="58D77DB0D4E84B9D8B8187A7D91DA4CE"/>
        <w:category>
          <w:name w:val="Algemeen"/>
          <w:gallery w:val="placeholder"/>
        </w:category>
        <w:types>
          <w:type w:val="bbPlcHdr"/>
        </w:types>
        <w:behaviors>
          <w:behavior w:val="content"/>
        </w:behaviors>
        <w:guid w:val="{224D6F40-F7C0-4657-9075-AB07F3924D36}"/>
      </w:docPartPr>
      <w:docPartBody>
        <w:p w:rsidR="00465B20" w:rsidRDefault="0063048B" w:rsidP="0063048B">
          <w:r w:rsidRPr="005110B1">
            <w:rPr>
              <w:rStyle w:val="Tekstvantijdelijkeaanduiding"/>
            </w:rPr>
            <w:t>Kies een item.</w:t>
          </w:r>
        </w:p>
      </w:docPartBody>
    </w:docPart>
    <w:docPart>
      <w:docPartPr>
        <w:name w:val="8A31C134A43348D79BA45F4200E95A23"/>
        <w:category>
          <w:name w:val="Algemeen"/>
          <w:gallery w:val="placeholder"/>
        </w:category>
        <w:types>
          <w:type w:val="bbPlcHdr"/>
        </w:types>
        <w:behaviors>
          <w:behavior w:val="content"/>
        </w:behaviors>
        <w:guid w:val="{B46204DC-5B4F-48BA-8827-B2C32B44035A}"/>
      </w:docPartPr>
      <w:docPartBody>
        <w:p w:rsidR="00465B20" w:rsidRDefault="0063048B" w:rsidP="0063048B">
          <w:r w:rsidRPr="005110B1">
            <w:rPr>
              <w:rStyle w:val="Tekstvantijdelijkeaanduiding"/>
            </w:rPr>
            <w:t>Kies een item.</w:t>
          </w:r>
        </w:p>
      </w:docPartBody>
    </w:docPart>
    <w:docPart>
      <w:docPartPr>
        <w:name w:val="3E6502DE34124B089C935C76848E9766"/>
        <w:category>
          <w:name w:val="Algemeen"/>
          <w:gallery w:val="placeholder"/>
        </w:category>
        <w:types>
          <w:type w:val="bbPlcHdr"/>
        </w:types>
        <w:behaviors>
          <w:behavior w:val="content"/>
        </w:behaviors>
        <w:guid w:val="{BD1FF153-0672-4CE6-A84D-73AC0C5F3CC9}"/>
      </w:docPartPr>
      <w:docPartBody>
        <w:p w:rsidR="00BF68D9" w:rsidRDefault="00465B20" w:rsidP="00465B20">
          <w:r w:rsidRPr="00495462">
            <w:rPr>
              <w:rStyle w:val="Tekstvantijdelijkeaanduiding"/>
            </w:rPr>
            <w:t>Kies een item.</w:t>
          </w:r>
        </w:p>
      </w:docPartBody>
    </w:docPart>
    <w:docPart>
      <w:docPartPr>
        <w:name w:val="ABA717F568704CB3B79BD14084971261"/>
        <w:category>
          <w:name w:val="Algemeen"/>
          <w:gallery w:val="placeholder"/>
        </w:category>
        <w:types>
          <w:type w:val="bbPlcHdr"/>
        </w:types>
        <w:behaviors>
          <w:behavior w:val="content"/>
        </w:behaviors>
        <w:guid w:val="{DD5D2166-99F1-44D2-B9F2-424FF5349796}"/>
      </w:docPartPr>
      <w:docPartBody>
        <w:p w:rsidR="00BF68D9" w:rsidRDefault="00465B20" w:rsidP="00465B20">
          <w:r w:rsidRPr="00495462">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F4D"/>
    <w:rsid w:val="00192FEF"/>
    <w:rsid w:val="001B498C"/>
    <w:rsid w:val="001C4A8C"/>
    <w:rsid w:val="001E37E4"/>
    <w:rsid w:val="00207F33"/>
    <w:rsid w:val="00223E2A"/>
    <w:rsid w:val="002D040F"/>
    <w:rsid w:val="00304DE7"/>
    <w:rsid w:val="00465B20"/>
    <w:rsid w:val="004878CA"/>
    <w:rsid w:val="005017E8"/>
    <w:rsid w:val="00561B87"/>
    <w:rsid w:val="00571B6C"/>
    <w:rsid w:val="0063048B"/>
    <w:rsid w:val="00690F4D"/>
    <w:rsid w:val="006A0FC2"/>
    <w:rsid w:val="006D045B"/>
    <w:rsid w:val="00753597"/>
    <w:rsid w:val="0085244C"/>
    <w:rsid w:val="008E70A9"/>
    <w:rsid w:val="00991EE2"/>
    <w:rsid w:val="00A6413A"/>
    <w:rsid w:val="00AF6E12"/>
    <w:rsid w:val="00B773F1"/>
    <w:rsid w:val="00BB7671"/>
    <w:rsid w:val="00BC47C3"/>
    <w:rsid w:val="00BF68D9"/>
    <w:rsid w:val="00D120EB"/>
    <w:rsid w:val="00D94E18"/>
    <w:rsid w:val="00DA0675"/>
    <w:rsid w:val="00DB0A3C"/>
    <w:rsid w:val="00FD3014"/>
    <w:rsid w:val="00FD5F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65B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9C090-4EE6-4595-92A7-D9A6AB5F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17</Pages>
  <Words>4993</Words>
  <Characters>27462</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Provincie Utrecht</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yvette.rausch@provincie-utrecht.nl</dc:creator>
  <cp:lastModifiedBy>Steur, Paul</cp:lastModifiedBy>
  <cp:revision>29</cp:revision>
  <cp:lastPrinted>2017-08-02T11:48:00Z</cp:lastPrinted>
  <dcterms:created xsi:type="dcterms:W3CDTF">2019-07-10T07:53:00Z</dcterms:created>
  <dcterms:modified xsi:type="dcterms:W3CDTF">2021-07-06T12:23:00Z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-1117954107</vt:i4>
  </property>
  <property fmtid="{D5CDD505-2E9C-101B-9397-08002B2CF9AE}" pid="3" name="_NewReviewCycle">
    <vt:lpwstr/>
  </property>
  <property fmtid="{D5CDD505-2E9C-101B-9397-08002B2CF9AE}" pid="4" name="_EmailSubject">
    <vt:lpwstr>Subsidieloket pagina POP3+ "Niet productieve water investeringen"</vt:lpwstr>
  </property>
  <property fmtid="{D5CDD505-2E9C-101B-9397-08002B2CF9AE}" pid="5" name="_AuthorEmail">
    <vt:lpwstr>Georgina.Brouwer@provincie-utrecht.nl</vt:lpwstr>
  </property>
  <property fmtid="{D5CDD505-2E9C-101B-9397-08002B2CF9AE}" pid="6" name="_AuthorEmailDisplayName">
    <vt:lpwstr>Brouwer, Georgina</vt:lpwstr>
  </property>
  <property fmtid="{D5CDD505-2E9C-101B-9397-08002B2CF9AE}" pid="7" name="_PreviousAdHocReviewCycleID">
    <vt:i4>343302901</vt:i4>
  </property>
</Properties>
</file>